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D22DE" w14:textId="77777777" w:rsidR="00123D7B" w:rsidRPr="00414156" w:rsidRDefault="00123D7B" w:rsidP="00414156">
      <w:pPr>
        <w:pStyle w:val="3"/>
        <w:ind w:firstLine="0"/>
        <w:rPr>
          <w:b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14156" w:rsidRPr="00414156" w14:paraId="02A49409" w14:textId="77777777" w:rsidTr="00FB2487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716F4CCD" w14:textId="77777777" w:rsidR="00414156" w:rsidRPr="00414156" w:rsidRDefault="00414156" w:rsidP="00414156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14:paraId="55E2507A" w14:textId="77777777" w:rsidR="00414156" w:rsidRPr="00414156" w:rsidRDefault="00414156" w:rsidP="0041415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414156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14:paraId="663649D6" w14:textId="77777777"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4BBB77B3" w14:textId="77777777"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Верхотор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4141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41415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71EBE983" w14:textId="77777777" w:rsidR="00414156" w:rsidRPr="00414156" w:rsidRDefault="00414156" w:rsidP="00414156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26A3E7B" w14:textId="77777777"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Ленин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урамы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, 43,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Верхотор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ауылы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,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Ишембай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14:paraId="40EB99C6" w14:textId="77777777"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 тел./факс 7-45-23</w:t>
            </w:r>
          </w:p>
          <w:p w14:paraId="29771767" w14:textId="77777777" w:rsidR="00414156" w:rsidRPr="00F2399C" w:rsidRDefault="000C0452" w:rsidP="0041415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hyperlink r:id="rId7" w:history="1">
              <w:r w:rsidR="00930965" w:rsidRPr="00E91F1C">
                <w:rPr>
                  <w:rStyle w:val="a6"/>
                  <w:lang w:val="en-US"/>
                </w:rPr>
                <w:t>Verhotorsp</w:t>
              </w:r>
              <w:r w:rsidR="00930965" w:rsidRPr="00E91F1C">
                <w:rPr>
                  <w:rStyle w:val="a6"/>
                </w:rPr>
                <w:t>@</w:t>
              </w:r>
              <w:r w:rsidR="00930965" w:rsidRPr="00E91F1C">
                <w:rPr>
                  <w:rStyle w:val="a6"/>
                  <w:lang w:val="en-US"/>
                </w:rPr>
                <w:t>mail</w:t>
              </w:r>
              <w:r w:rsidR="00930965" w:rsidRPr="00E91F1C">
                <w:rPr>
                  <w:rStyle w:val="a6"/>
                </w:rPr>
                <w:t>.</w:t>
              </w:r>
              <w:proofErr w:type="spellStart"/>
              <w:r w:rsidR="00930965" w:rsidRPr="00E91F1C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58C9860F" w14:textId="77777777"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  <w:p w14:paraId="4628DDC4" w14:textId="77777777"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28D08CC2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</w:p>
          <w:p w14:paraId="63B4BF2C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14:paraId="2816ECE1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128A2AD0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Ишимбайский район </w:t>
            </w:r>
          </w:p>
          <w:p w14:paraId="59993472" w14:textId="77777777" w:rsidR="00414156" w:rsidRPr="00414156" w:rsidRDefault="00414156" w:rsidP="00414156">
            <w:pPr>
              <w:jc w:val="center"/>
              <w:rPr>
                <w:b/>
                <w:bCs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>Республики Башкортостан</w:t>
            </w:r>
          </w:p>
          <w:p w14:paraId="657DCCCF" w14:textId="77777777" w:rsidR="00414156" w:rsidRPr="00414156" w:rsidRDefault="00414156" w:rsidP="00414156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26270169" w14:textId="77777777"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proofErr w:type="spellStart"/>
            <w:r w:rsidRPr="00414156">
              <w:rPr>
                <w:b/>
                <w:i/>
                <w:sz w:val="18"/>
                <w:szCs w:val="24"/>
              </w:rPr>
              <w:t>ул.Ленина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д.</w:t>
            </w:r>
            <w:proofErr w:type="gramStart"/>
            <w:r w:rsidRPr="00414156">
              <w:rPr>
                <w:b/>
                <w:i/>
                <w:sz w:val="18"/>
                <w:szCs w:val="24"/>
              </w:rPr>
              <w:t>43,с.Верхотор</w:t>
            </w:r>
            <w:proofErr w:type="gramEnd"/>
            <w:r w:rsidRPr="00414156">
              <w:rPr>
                <w:b/>
                <w:i/>
                <w:sz w:val="18"/>
                <w:szCs w:val="24"/>
              </w:rPr>
              <w:t>,Ишимбайский район, Республика Башкортостан, 453228</w:t>
            </w:r>
          </w:p>
          <w:p w14:paraId="416DD550" w14:textId="77777777"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>тел./факс 7-45-23</w:t>
            </w:r>
          </w:p>
          <w:p w14:paraId="2D9D326F" w14:textId="77777777" w:rsidR="00414156" w:rsidRPr="00414156" w:rsidRDefault="000C0452" w:rsidP="00414156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8" w:history="1">
              <w:r w:rsidR="00930965" w:rsidRPr="00E91F1C">
                <w:rPr>
                  <w:rStyle w:val="a6"/>
                  <w:lang w:val="en-US"/>
                </w:rPr>
                <w:t>Verhotorsp</w:t>
              </w:r>
              <w:r w:rsidR="00930965" w:rsidRPr="00E91F1C">
                <w:rPr>
                  <w:rStyle w:val="a6"/>
                </w:rPr>
                <w:t>@</w:t>
              </w:r>
              <w:r w:rsidR="00930965" w:rsidRPr="00E91F1C">
                <w:rPr>
                  <w:rStyle w:val="a6"/>
                  <w:lang w:val="en-US"/>
                </w:rPr>
                <w:t>mail</w:t>
              </w:r>
              <w:r w:rsidR="00930965" w:rsidRPr="00E91F1C">
                <w:rPr>
                  <w:rStyle w:val="a6"/>
                </w:rPr>
                <w:t>.</w:t>
              </w:r>
              <w:proofErr w:type="spellStart"/>
              <w:r w:rsidR="00930965" w:rsidRPr="00E91F1C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</w:tbl>
    <w:p w14:paraId="7ECFCA39" w14:textId="77777777" w:rsidR="00735542" w:rsidRPr="00797AB1" w:rsidRDefault="00735542" w:rsidP="00735542">
      <w:pPr>
        <w:rPr>
          <w:b/>
          <w:bCs/>
        </w:rPr>
      </w:pPr>
      <w:r>
        <w:rPr>
          <w:rFonts w:eastAsia="Arial Unicode MS"/>
          <w:b/>
          <w:color w:val="000000"/>
        </w:rPr>
        <w:t xml:space="preserve">         </w:t>
      </w:r>
      <w:r w:rsidRPr="00797AB1">
        <w:rPr>
          <w:rFonts w:eastAsia="Arial Unicode MS"/>
          <w:b/>
          <w:color w:val="000000"/>
        </w:rPr>
        <w:t>Ҡ</w:t>
      </w:r>
      <w:r w:rsidRPr="00797AB1">
        <w:rPr>
          <w:b/>
          <w:bCs/>
        </w:rPr>
        <w:t xml:space="preserve">АРАР                                                </w:t>
      </w:r>
      <w:r w:rsidR="00F416F6">
        <w:rPr>
          <w:b/>
          <w:bCs/>
        </w:rPr>
        <w:t xml:space="preserve">                  </w:t>
      </w:r>
      <w:r w:rsidRPr="00797AB1">
        <w:rPr>
          <w:b/>
          <w:bCs/>
        </w:rPr>
        <w:t xml:space="preserve"> РЕШЕНИЕ</w:t>
      </w:r>
    </w:p>
    <w:p w14:paraId="048DEC51" w14:textId="208E3CAE" w:rsidR="00F416F6" w:rsidRPr="008B3343" w:rsidRDefault="007F5975" w:rsidP="00F416F6">
      <w:pPr>
        <w:rPr>
          <w:b/>
          <w:lang w:val="en-US"/>
        </w:rPr>
      </w:pPr>
      <w:r>
        <w:rPr>
          <w:b/>
        </w:rPr>
        <w:t xml:space="preserve">       </w:t>
      </w:r>
      <w:r w:rsidRPr="007F5975">
        <w:rPr>
          <w:b/>
        </w:rPr>
        <w:t>13.10.2021                                                                 № 28/</w:t>
      </w:r>
      <w:r>
        <w:rPr>
          <w:b/>
        </w:rPr>
        <w:t>1</w:t>
      </w:r>
      <w:r w:rsidR="008B3343">
        <w:rPr>
          <w:b/>
          <w:lang w:val="en-US"/>
        </w:rPr>
        <w:t>72</w:t>
      </w:r>
    </w:p>
    <w:p w14:paraId="53AF905A" w14:textId="77777777" w:rsidR="00F416F6" w:rsidRDefault="00F416F6" w:rsidP="00F416F6">
      <w:pPr>
        <w:rPr>
          <w:b/>
        </w:rPr>
      </w:pPr>
    </w:p>
    <w:p w14:paraId="02618A94" w14:textId="3330048C" w:rsidR="005A1D5E" w:rsidRDefault="00123D7B" w:rsidP="008B3343">
      <w:pPr>
        <w:jc w:val="center"/>
        <w:rPr>
          <w:b/>
        </w:rPr>
      </w:pPr>
      <w:r>
        <w:rPr>
          <w:b/>
        </w:rPr>
        <w:t>О</w:t>
      </w:r>
      <w:r w:rsidR="00CC5826">
        <w:rPr>
          <w:b/>
        </w:rPr>
        <w:t xml:space="preserve"> мерах по укреплению пожарной безопасности</w:t>
      </w:r>
      <w:r w:rsidR="008B3343">
        <w:rPr>
          <w:b/>
        </w:rPr>
        <w:t>.</w:t>
      </w:r>
    </w:p>
    <w:p w14:paraId="35590B2C" w14:textId="77777777" w:rsidR="008B3343" w:rsidRDefault="008B3343" w:rsidP="008B3343">
      <w:pPr>
        <w:jc w:val="center"/>
        <w:rPr>
          <w:b/>
        </w:rPr>
      </w:pPr>
    </w:p>
    <w:p w14:paraId="0EBB1533" w14:textId="37BD43AC" w:rsidR="008B3343" w:rsidRDefault="00075B4F" w:rsidP="00075B4F">
      <w:pPr>
        <w:ind w:firstLine="720"/>
        <w:jc w:val="both"/>
        <w:rPr>
          <w:b/>
        </w:rPr>
      </w:pPr>
      <w:bookmarkStart w:id="0" w:name="_Hlk85810512"/>
      <w:r w:rsidRPr="00E0797F">
        <w:rPr>
          <w:rStyle w:val="1"/>
        </w:rPr>
        <w:t xml:space="preserve">В целях профилактики возникновения пожаров, привития гражданам культуры противопожарной безопасности, сохранения тенденции снижения пожаров и последствий от них, снижения количества погибших и пострадавших людей на пожарах, подготовки населённых пунктов и хозяйствующих субъектов к весенне-летнему пожароопасному периоду, </w:t>
      </w:r>
      <w:r w:rsidRPr="00E0797F">
        <w:rPr>
          <w:sz w:val="24"/>
          <w:szCs w:val="24"/>
        </w:rPr>
        <w:t xml:space="preserve">в соответствии с Правилами противопожарного режима в Российской Федерации </w:t>
      </w:r>
      <w:r w:rsidRPr="00E0797F">
        <w:rPr>
          <w:rStyle w:val="1"/>
        </w:rPr>
        <w:t xml:space="preserve">утверждённых Постановлением Правительства Российской Федерации от 25 апреля 2012 года № 390 </w:t>
      </w:r>
      <w:r>
        <w:rPr>
          <w:rStyle w:val="1"/>
        </w:rPr>
        <w:t>осенне-</w:t>
      </w:r>
      <w:r w:rsidR="00CC5826">
        <w:rPr>
          <w:rStyle w:val="1"/>
        </w:rPr>
        <w:t>зимний</w:t>
      </w:r>
      <w:r>
        <w:rPr>
          <w:rStyle w:val="1"/>
        </w:rPr>
        <w:t xml:space="preserve"> </w:t>
      </w:r>
      <w:r w:rsidRPr="00E0797F">
        <w:rPr>
          <w:rStyle w:val="1"/>
        </w:rPr>
        <w:t xml:space="preserve"> период на территории Республики Башкортостан</w:t>
      </w:r>
    </w:p>
    <w:p w14:paraId="6C7AE577" w14:textId="77777777" w:rsidR="008B3343" w:rsidRDefault="008B3343" w:rsidP="00075B4F">
      <w:pPr>
        <w:jc w:val="both"/>
      </w:pPr>
    </w:p>
    <w:p w14:paraId="58773F63" w14:textId="49BF8713" w:rsidR="00075B4F" w:rsidRPr="00E0797F" w:rsidRDefault="00075B4F" w:rsidP="00075B4F">
      <w:pPr>
        <w:pStyle w:val="31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1"/>
        </w:rPr>
        <w:t xml:space="preserve">Утвердить </w:t>
      </w:r>
      <w:r w:rsidRPr="00075B4F">
        <w:rPr>
          <w:rStyle w:val="1"/>
        </w:rPr>
        <w:t>плана профилактических мероприятий</w:t>
      </w:r>
      <w:r w:rsidRPr="00E0797F">
        <w:rPr>
          <w:rStyle w:val="1"/>
        </w:rPr>
        <w:t xml:space="preserve"> по обеспечению пожарной безопасности в сельском поселении Верхоторский сельсовет муниципального района Ишимбайский район Республики Башкортостан (Приложение).</w:t>
      </w:r>
    </w:p>
    <w:bookmarkEnd w:id="0"/>
    <w:p w14:paraId="71C7A130" w14:textId="77777777" w:rsidR="00075B4F" w:rsidRPr="00E0797F" w:rsidRDefault="00075B4F" w:rsidP="00075B4F">
      <w:pPr>
        <w:pStyle w:val="31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1"/>
        </w:rPr>
        <w:t>Рекомендовать руководителям предприятий и организаций всех форм собственности сельского поселения Верхоторский сельсовет муниципального района Ишимбайский район Республики Башкортостан в рамках проведения месячника пожарной безопасности и профилактики пожаров на объектах с массовым пребыванием:</w:t>
      </w:r>
    </w:p>
    <w:p w14:paraId="127FA1AE" w14:textId="77777777" w:rsidR="00075B4F" w:rsidRPr="00E0797F" w:rsidRDefault="00075B4F" w:rsidP="00075B4F">
      <w:pPr>
        <w:pStyle w:val="31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240" w:lineRule="auto"/>
        <w:ind w:left="20" w:firstLine="680"/>
        <w:rPr>
          <w:sz w:val="24"/>
          <w:szCs w:val="24"/>
        </w:rPr>
      </w:pPr>
      <w:r w:rsidRPr="00E0797F">
        <w:rPr>
          <w:rStyle w:val="1"/>
        </w:rPr>
        <w:t>разработать планы проведения месячника пожарной безопасности;</w:t>
      </w:r>
    </w:p>
    <w:p w14:paraId="456A51C6" w14:textId="77777777" w:rsidR="00075B4F" w:rsidRPr="00E0797F" w:rsidRDefault="00075B4F" w:rsidP="00075B4F">
      <w:pPr>
        <w:pStyle w:val="31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1"/>
        </w:rPr>
        <w:t>организовать подготовку и проведение мероприятий месячника пожарной безопасности;</w:t>
      </w:r>
    </w:p>
    <w:p w14:paraId="1ACFF04C" w14:textId="77777777" w:rsidR="00075B4F" w:rsidRPr="00E0797F" w:rsidRDefault="00075B4F" w:rsidP="00075B4F">
      <w:pPr>
        <w:pStyle w:val="31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240" w:lineRule="auto"/>
        <w:ind w:left="20" w:firstLine="680"/>
        <w:rPr>
          <w:sz w:val="24"/>
          <w:szCs w:val="24"/>
        </w:rPr>
      </w:pPr>
      <w:r w:rsidRPr="00E0797F">
        <w:rPr>
          <w:rStyle w:val="1"/>
        </w:rPr>
        <w:t>обеспечить устранение в полном объёме, нарушений, указанных в предписаниях федерального государственного пожарного надзора;</w:t>
      </w:r>
    </w:p>
    <w:p w14:paraId="36426582" w14:textId="77777777" w:rsidR="00075B4F" w:rsidRPr="00E0797F" w:rsidRDefault="00075B4F" w:rsidP="00075B4F">
      <w:pPr>
        <w:pStyle w:val="31"/>
        <w:numPr>
          <w:ilvl w:val="0"/>
          <w:numId w:val="3"/>
        </w:numPr>
        <w:shd w:val="clear" w:color="auto" w:fill="auto"/>
        <w:tabs>
          <w:tab w:val="left" w:pos="911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1"/>
        </w:rPr>
        <w:t>организовывать проведение инструктажей и занятий о мерах пожарной безопасности с работниками (персоналом), в том числе в быту, лесах, при проведении массовых мероприятий и т.д., не зависимо от функционального назначения объекта зашиты;</w:t>
      </w:r>
    </w:p>
    <w:p w14:paraId="2C3CF429" w14:textId="77777777" w:rsidR="00075B4F" w:rsidRPr="00E0797F" w:rsidRDefault="00075B4F" w:rsidP="00075B4F">
      <w:pPr>
        <w:pStyle w:val="31"/>
        <w:numPr>
          <w:ilvl w:val="0"/>
          <w:numId w:val="3"/>
        </w:numPr>
        <w:shd w:val="clear" w:color="auto" w:fill="auto"/>
        <w:tabs>
          <w:tab w:val="left" w:pos="911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1"/>
        </w:rPr>
        <w:t>проводить занятия с детьми в виде «деловых игр» по изучению правил противопожарного режима с использованием наглядной агитации, которая позволяет более понятно донести требования пожарной безопасности, правил поведения детей в случае обнаружения пожара, а также организованной их эвакуации в безопасные зоны, правил применения первичных средств пожаротушения (огнетушителей).</w:t>
      </w:r>
    </w:p>
    <w:p w14:paraId="396F8AC2" w14:textId="77777777" w:rsidR="00075B4F" w:rsidRPr="00E0797F" w:rsidRDefault="00075B4F" w:rsidP="00075B4F">
      <w:pPr>
        <w:pStyle w:val="31"/>
        <w:numPr>
          <w:ilvl w:val="0"/>
          <w:numId w:val="2"/>
        </w:numPr>
        <w:shd w:val="clear" w:color="auto" w:fill="auto"/>
        <w:tabs>
          <w:tab w:val="left" w:pos="911"/>
        </w:tabs>
        <w:spacing w:before="0" w:after="0" w:line="240" w:lineRule="auto"/>
        <w:ind w:left="20" w:firstLine="680"/>
        <w:rPr>
          <w:sz w:val="24"/>
          <w:szCs w:val="24"/>
        </w:rPr>
      </w:pPr>
      <w:r w:rsidRPr="00E0797F">
        <w:rPr>
          <w:rStyle w:val="1"/>
        </w:rPr>
        <w:t>Рекомендовать руководителям объектов обратить внимание на:</w:t>
      </w:r>
    </w:p>
    <w:p w14:paraId="072B015B" w14:textId="77777777" w:rsidR="00075B4F" w:rsidRPr="00E0797F" w:rsidRDefault="00075B4F" w:rsidP="00075B4F">
      <w:pPr>
        <w:pStyle w:val="31"/>
        <w:numPr>
          <w:ilvl w:val="0"/>
          <w:numId w:val="3"/>
        </w:numPr>
        <w:shd w:val="clear" w:color="auto" w:fill="auto"/>
        <w:tabs>
          <w:tab w:val="left" w:pos="911"/>
        </w:tabs>
        <w:spacing w:before="0" w:after="0" w:line="240" w:lineRule="auto"/>
        <w:ind w:left="20" w:firstLine="680"/>
        <w:rPr>
          <w:sz w:val="24"/>
          <w:szCs w:val="24"/>
        </w:rPr>
      </w:pPr>
      <w:r w:rsidRPr="00E0797F">
        <w:rPr>
          <w:rStyle w:val="1"/>
        </w:rPr>
        <w:t xml:space="preserve">наличие, </w:t>
      </w:r>
      <w:proofErr w:type="gramStart"/>
      <w:r w:rsidRPr="00E0797F">
        <w:rPr>
          <w:rStyle w:val="1"/>
        </w:rPr>
        <w:t>запаса  воды</w:t>
      </w:r>
      <w:proofErr w:type="gramEnd"/>
      <w:r w:rsidRPr="00E0797F">
        <w:rPr>
          <w:rStyle w:val="1"/>
        </w:rPr>
        <w:t xml:space="preserve"> в емкостях ;</w:t>
      </w:r>
    </w:p>
    <w:p w14:paraId="17DFC179" w14:textId="77777777" w:rsidR="00075B4F" w:rsidRPr="00E0797F" w:rsidRDefault="00075B4F" w:rsidP="00075B4F">
      <w:pPr>
        <w:pStyle w:val="31"/>
        <w:numPr>
          <w:ilvl w:val="0"/>
          <w:numId w:val="3"/>
        </w:numPr>
        <w:shd w:val="clear" w:color="auto" w:fill="auto"/>
        <w:tabs>
          <w:tab w:val="left" w:pos="911"/>
        </w:tabs>
        <w:spacing w:before="0" w:after="0" w:line="240" w:lineRule="auto"/>
        <w:ind w:left="20" w:firstLine="680"/>
        <w:rPr>
          <w:sz w:val="24"/>
          <w:szCs w:val="24"/>
        </w:rPr>
      </w:pPr>
      <w:r w:rsidRPr="00E0797F">
        <w:rPr>
          <w:rStyle w:val="1"/>
        </w:rPr>
        <w:t>приведению в соответствие путей эвакуации и выходов;</w:t>
      </w:r>
    </w:p>
    <w:p w14:paraId="7E0E0862" w14:textId="77777777" w:rsidR="00075B4F" w:rsidRPr="00E0797F" w:rsidRDefault="00075B4F" w:rsidP="00075B4F">
      <w:pPr>
        <w:pStyle w:val="31"/>
        <w:numPr>
          <w:ilvl w:val="0"/>
          <w:numId w:val="3"/>
        </w:numPr>
        <w:shd w:val="clear" w:color="auto" w:fill="auto"/>
        <w:tabs>
          <w:tab w:val="left" w:pos="911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1"/>
        </w:rPr>
        <w:t>своевременному проведению проверок состояния огнезащитной обработки сгораемых конструкций зданий;</w:t>
      </w:r>
    </w:p>
    <w:p w14:paraId="7B64981A" w14:textId="77777777" w:rsidR="00075B4F" w:rsidRPr="00E0797F" w:rsidRDefault="00075B4F" w:rsidP="00075B4F">
      <w:pPr>
        <w:pStyle w:val="31"/>
        <w:numPr>
          <w:ilvl w:val="0"/>
          <w:numId w:val="3"/>
        </w:numPr>
        <w:shd w:val="clear" w:color="auto" w:fill="auto"/>
        <w:tabs>
          <w:tab w:val="left" w:pos="911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1"/>
        </w:rPr>
        <w:t xml:space="preserve">наличие, исправность, качество монтажа и обслуживания автоматической пожарной </w:t>
      </w:r>
      <w:r w:rsidRPr="00E0797F">
        <w:rPr>
          <w:rStyle w:val="1"/>
        </w:rPr>
        <w:lastRenderedPageBreak/>
        <w:t>сигнализации и системы оповещения и управления эвакуацией людей при пожаре, в том числе организациями, имеющими соответствующие лицензии;</w:t>
      </w:r>
    </w:p>
    <w:p w14:paraId="5D2C0B10" w14:textId="77777777" w:rsidR="00075B4F" w:rsidRPr="00E0797F" w:rsidRDefault="00075B4F" w:rsidP="00075B4F">
      <w:pPr>
        <w:pStyle w:val="31"/>
        <w:numPr>
          <w:ilvl w:val="0"/>
          <w:numId w:val="3"/>
        </w:numPr>
        <w:shd w:val="clear" w:color="auto" w:fill="auto"/>
        <w:tabs>
          <w:tab w:val="left" w:pos="911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1"/>
        </w:rPr>
        <w:t>обеспеченность дублирования сигналов системы пожарной сигнализации о возникновении пожара на пульт подразделения пожарной охраны без участия работников объекта.</w:t>
      </w:r>
    </w:p>
    <w:p w14:paraId="7DB15B1F" w14:textId="77777777" w:rsidR="00075B4F" w:rsidRPr="00E0797F" w:rsidRDefault="00075B4F" w:rsidP="00075B4F">
      <w:pPr>
        <w:pStyle w:val="31"/>
        <w:shd w:val="clear" w:color="auto" w:fill="auto"/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1"/>
        </w:rPr>
        <w:t>Одновременно с этим необходимо помнить, что, в соответствии с Правилами противопожарного режима в Российской Федерации (утверждённых Постановлением Правительства Российской Федерации от 25 апреля 2012 года № 390):</w:t>
      </w:r>
    </w:p>
    <w:p w14:paraId="1801AD33" w14:textId="77777777" w:rsidR="00075B4F" w:rsidRPr="00E0797F" w:rsidRDefault="00075B4F" w:rsidP="00075B4F">
      <w:pPr>
        <w:pStyle w:val="31"/>
        <w:numPr>
          <w:ilvl w:val="0"/>
          <w:numId w:val="3"/>
        </w:numPr>
        <w:shd w:val="clear" w:color="auto" w:fill="auto"/>
        <w:tabs>
          <w:tab w:val="left" w:pos="911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1"/>
        </w:rPr>
        <w:t>руководитель организации назначает лицо, ответственное за пожарную безопасность, которое обеспечивает соблюдение требований пожарной безопасности на объекте;</w:t>
      </w:r>
    </w:p>
    <w:p w14:paraId="135E379A" w14:textId="77777777" w:rsidR="00075B4F" w:rsidRPr="00E0797F" w:rsidRDefault="00075B4F" w:rsidP="00075B4F">
      <w:pPr>
        <w:pStyle w:val="31"/>
        <w:numPr>
          <w:ilvl w:val="0"/>
          <w:numId w:val="3"/>
        </w:numPr>
        <w:shd w:val="clear" w:color="auto" w:fill="auto"/>
        <w:tabs>
          <w:tab w:val="left" w:pos="911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1"/>
        </w:rPr>
        <w:t>на объекте с массовым пребыванием людей (кроме жилых домов), а также на объекте с рабочими местами на этаже для 10 и более человек руководитель организации обеспечивает наличие планов эвакуации людей при пожаре;</w:t>
      </w:r>
    </w:p>
    <w:p w14:paraId="2087B9A8" w14:textId="77777777" w:rsidR="00075B4F" w:rsidRPr="00E0797F" w:rsidRDefault="00075B4F" w:rsidP="00075B4F">
      <w:pPr>
        <w:pStyle w:val="31"/>
        <w:numPr>
          <w:ilvl w:val="0"/>
          <w:numId w:val="3"/>
        </w:numPr>
        <w:shd w:val="clear" w:color="auto" w:fill="auto"/>
        <w:tabs>
          <w:tab w:val="left" w:pos="1105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1"/>
        </w:rPr>
        <w:t>руководитель организации обеспечивает (ежедневно) передачу в подразделение пожарной охраны, в районе выезда, которого находится объект с ночным пребыванием людей, информации о количестве людей (больных),</w:t>
      </w:r>
    </w:p>
    <w:p w14:paraId="11EA2A0A" w14:textId="77777777" w:rsidR="00075B4F" w:rsidRPr="00E0797F" w:rsidRDefault="00075B4F" w:rsidP="00075B4F">
      <w:pPr>
        <w:pStyle w:val="31"/>
        <w:shd w:val="clear" w:color="auto" w:fill="auto"/>
        <w:tabs>
          <w:tab w:val="left" w:pos="1105"/>
        </w:tabs>
        <w:spacing w:before="0" w:after="0" w:line="240" w:lineRule="auto"/>
        <w:ind w:left="20" w:right="20"/>
        <w:rPr>
          <w:sz w:val="24"/>
          <w:szCs w:val="24"/>
        </w:rPr>
      </w:pPr>
      <w:r w:rsidRPr="00E0797F">
        <w:rPr>
          <w:rStyle w:val="2"/>
          <w:rFonts w:eastAsia="Trebuchet MS"/>
        </w:rPr>
        <w:t>находящихся на объекте (в том числе в ночное время);</w:t>
      </w:r>
    </w:p>
    <w:p w14:paraId="5F5B8A76" w14:textId="77777777" w:rsidR="00075B4F" w:rsidRPr="00E0797F" w:rsidRDefault="00075B4F" w:rsidP="00075B4F">
      <w:pPr>
        <w:pStyle w:val="31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2"/>
          <w:rFonts w:eastAsia="Trebuchet MS"/>
        </w:rPr>
        <w:t>из помещений, этажей зданий для летнего детского отдыха, зданий детских дошкольных учреждений предусматривается не менее 2 эвакуационных выходов;</w:t>
      </w:r>
    </w:p>
    <w:p w14:paraId="55DBBFFC" w14:textId="77777777" w:rsidR="00075B4F" w:rsidRPr="00E0797F" w:rsidRDefault="00075B4F" w:rsidP="00075B4F">
      <w:pPr>
        <w:pStyle w:val="31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2"/>
          <w:rFonts w:eastAsia="Trebuchet MS"/>
        </w:rPr>
        <w:t>при определении видов и количества первичных средств пожаротушения следует учитывать физико-химические и пожароопасные свойства горючих веществ, их отношение к огнетушащим веществам, а также площадь производственных помещений, открытых площадок и установок;</w:t>
      </w:r>
    </w:p>
    <w:p w14:paraId="6A610EB2" w14:textId="77777777" w:rsidR="00075B4F" w:rsidRPr="00E0797F" w:rsidRDefault="00075B4F" w:rsidP="00075B4F">
      <w:pPr>
        <w:pStyle w:val="31"/>
        <w:numPr>
          <w:ilvl w:val="0"/>
          <w:numId w:val="3"/>
        </w:numPr>
        <w:shd w:val="clear" w:color="auto" w:fill="auto"/>
        <w:tabs>
          <w:tab w:val="left" w:pos="1124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2"/>
          <w:rFonts w:eastAsia="Trebuchet MS"/>
        </w:rPr>
        <w:t>комплектование технологического оборудования огнетушителями осуществляется согласно требованиям технических условий (паспортов) на это оборудование или соответствующим правилам пожарной безопасности;</w:t>
      </w:r>
    </w:p>
    <w:p w14:paraId="287DAEF0" w14:textId="77777777" w:rsidR="00075B4F" w:rsidRPr="00E0797F" w:rsidRDefault="00075B4F" w:rsidP="00075B4F">
      <w:pPr>
        <w:pStyle w:val="31"/>
        <w:numPr>
          <w:ilvl w:val="0"/>
          <w:numId w:val="3"/>
        </w:numPr>
        <w:shd w:val="clear" w:color="auto" w:fill="auto"/>
        <w:tabs>
          <w:tab w:val="left" w:pos="1124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2"/>
          <w:rFonts w:eastAsia="Trebuchet MS"/>
        </w:rPr>
        <w:t>выбор типа и расчёт необходимого количества огнетушителей в защищаемом помещении или на объекте следует производить в зависимости от их огнетушащей способности, предельной площади, а также класса пожара горючих веществ и материалов;</w:t>
      </w:r>
    </w:p>
    <w:p w14:paraId="78ACF2B8" w14:textId="77777777" w:rsidR="00075B4F" w:rsidRPr="00E0797F" w:rsidRDefault="00075B4F" w:rsidP="00075B4F">
      <w:pPr>
        <w:pStyle w:val="31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2"/>
          <w:rFonts w:eastAsia="Trebuchet MS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14:paraId="1DE86C44" w14:textId="77777777" w:rsidR="00075B4F" w:rsidRPr="00E0797F" w:rsidRDefault="00075B4F" w:rsidP="00075B4F">
      <w:pPr>
        <w:pStyle w:val="31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2"/>
          <w:rFonts w:eastAsia="Trebuchet MS"/>
        </w:rPr>
        <w:t>немедленно сообщить об этом по телефону в пожарную охрану (при этом необходимо назвать адрес объекта, место возникновения пожара, а также сообщить свою фамилию);</w:t>
      </w:r>
    </w:p>
    <w:p w14:paraId="788E2412" w14:textId="77777777" w:rsidR="00075B4F" w:rsidRPr="00E0797F" w:rsidRDefault="00075B4F" w:rsidP="00075B4F">
      <w:pPr>
        <w:pStyle w:val="31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 w:line="240" w:lineRule="auto"/>
        <w:ind w:left="20" w:firstLine="680"/>
        <w:rPr>
          <w:rStyle w:val="2"/>
        </w:rPr>
      </w:pPr>
      <w:r w:rsidRPr="00E0797F">
        <w:rPr>
          <w:rStyle w:val="2"/>
          <w:rFonts w:eastAsia="Trebuchet MS"/>
        </w:rPr>
        <w:t>принять посильные меры по эвакуации людей и тушению.</w:t>
      </w:r>
    </w:p>
    <w:p w14:paraId="7FC48DF3" w14:textId="4DE60AE6" w:rsidR="00123D7B" w:rsidRPr="00075B4F" w:rsidRDefault="00075B4F" w:rsidP="00075B4F">
      <w:pPr>
        <w:pStyle w:val="31"/>
        <w:numPr>
          <w:ilvl w:val="0"/>
          <w:numId w:val="2"/>
        </w:numPr>
        <w:shd w:val="clear" w:color="auto" w:fill="auto"/>
        <w:tabs>
          <w:tab w:val="left" w:pos="1124"/>
        </w:tabs>
        <w:spacing w:before="0" w:after="658" w:line="240" w:lineRule="auto"/>
        <w:ind w:left="20" w:right="20" w:firstLine="680"/>
        <w:rPr>
          <w:sz w:val="24"/>
          <w:szCs w:val="24"/>
        </w:rPr>
      </w:pPr>
      <w:r w:rsidRPr="00E0797F">
        <w:rPr>
          <w:rStyle w:val="2"/>
          <w:rFonts w:eastAsia="Trebuchet MS"/>
        </w:rPr>
        <w:t>Контроль за исполнением настоящего распоряжения оставляю за собой</w:t>
      </w:r>
      <w:r>
        <w:rPr>
          <w:rStyle w:val="2"/>
          <w:rFonts w:eastAsia="Trebuchet MS"/>
        </w:rPr>
        <w:t>.</w:t>
      </w:r>
    </w:p>
    <w:p w14:paraId="3286A4D4" w14:textId="77777777" w:rsidR="00123D7B" w:rsidRDefault="00123D7B">
      <w:pPr>
        <w:pStyle w:val="a5"/>
        <w:ind w:firstLine="720"/>
      </w:pPr>
    </w:p>
    <w:p w14:paraId="726E351A" w14:textId="77777777" w:rsidR="00123D7B" w:rsidRPr="00625F2F" w:rsidRDefault="00E3541D" w:rsidP="00D218EF">
      <w:pPr>
        <w:pStyle w:val="3"/>
        <w:ind w:firstLine="0"/>
      </w:pPr>
      <w:r>
        <w:t>Глава</w:t>
      </w:r>
      <w:r w:rsidR="00123D7B">
        <w:t xml:space="preserve"> сельского поселения </w:t>
      </w:r>
      <w:r w:rsidR="00D218EF">
        <w:rPr>
          <w:lang w:val="ru-RU"/>
        </w:rPr>
        <w:t xml:space="preserve">                          </w:t>
      </w:r>
      <w:r w:rsidR="00625F2F">
        <w:tab/>
      </w:r>
      <w:r w:rsidR="005A1D5E">
        <w:t xml:space="preserve">                  </w:t>
      </w:r>
      <w:r w:rsidR="00414156">
        <w:t xml:space="preserve">    </w:t>
      </w:r>
      <w:r w:rsidR="005A1D5E">
        <w:t xml:space="preserve">  </w:t>
      </w:r>
      <w:proofErr w:type="spellStart"/>
      <w:r w:rsidR="005A1D5E">
        <w:t>А.В.Турчин</w:t>
      </w:r>
      <w:proofErr w:type="spellEnd"/>
    </w:p>
    <w:p w14:paraId="08F8095B" w14:textId="77777777" w:rsidR="00123D7B" w:rsidRDefault="00123D7B">
      <w:pPr>
        <w:pStyle w:val="3"/>
        <w:ind w:firstLine="0"/>
      </w:pPr>
    </w:p>
    <w:p w14:paraId="2E8B928B" w14:textId="77777777" w:rsidR="00123D7B" w:rsidRDefault="00123D7B">
      <w:pPr>
        <w:pStyle w:val="3"/>
        <w:ind w:firstLine="0"/>
      </w:pPr>
    </w:p>
    <w:p w14:paraId="3B81B7F6" w14:textId="77777777" w:rsidR="00123D7B" w:rsidRDefault="00123D7B">
      <w:pPr>
        <w:pStyle w:val="3"/>
        <w:ind w:firstLine="0"/>
      </w:pPr>
    </w:p>
    <w:p w14:paraId="7A7B2D8F" w14:textId="77777777" w:rsidR="00123D7B" w:rsidRDefault="00123D7B"/>
    <w:sectPr w:rsidR="00123D7B" w:rsidSect="00CE578F"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0D308" w14:textId="77777777" w:rsidR="000C0452" w:rsidRDefault="000C0452">
      <w:r>
        <w:separator/>
      </w:r>
    </w:p>
  </w:endnote>
  <w:endnote w:type="continuationSeparator" w:id="0">
    <w:p w14:paraId="11816A71" w14:textId="77777777" w:rsidR="000C0452" w:rsidRDefault="000C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45AA8" w14:textId="77777777" w:rsidR="000C0452" w:rsidRDefault="000C0452">
      <w:r>
        <w:separator/>
      </w:r>
    </w:p>
  </w:footnote>
  <w:footnote w:type="continuationSeparator" w:id="0">
    <w:p w14:paraId="2F69B04A" w14:textId="77777777" w:rsidR="000C0452" w:rsidRDefault="000C0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F1C78"/>
    <w:multiLevelType w:val="multilevel"/>
    <w:tmpl w:val="8814D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57A46787"/>
    <w:multiLevelType w:val="multilevel"/>
    <w:tmpl w:val="C37A9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1D"/>
    <w:rsid w:val="00003C34"/>
    <w:rsid w:val="00030674"/>
    <w:rsid w:val="00031379"/>
    <w:rsid w:val="00045554"/>
    <w:rsid w:val="00075B4F"/>
    <w:rsid w:val="00092E8D"/>
    <w:rsid w:val="000C0452"/>
    <w:rsid w:val="000D3BA9"/>
    <w:rsid w:val="000D4B12"/>
    <w:rsid w:val="000F21E6"/>
    <w:rsid w:val="00106902"/>
    <w:rsid w:val="00123D7B"/>
    <w:rsid w:val="001673CC"/>
    <w:rsid w:val="00171D64"/>
    <w:rsid w:val="001A20D3"/>
    <w:rsid w:val="001D5E51"/>
    <w:rsid w:val="001E219D"/>
    <w:rsid w:val="001E7B7A"/>
    <w:rsid w:val="00217627"/>
    <w:rsid w:val="00240E8B"/>
    <w:rsid w:val="002815D2"/>
    <w:rsid w:val="003A18DF"/>
    <w:rsid w:val="003A1E83"/>
    <w:rsid w:val="003B6182"/>
    <w:rsid w:val="004113C4"/>
    <w:rsid w:val="00414156"/>
    <w:rsid w:val="00417D2A"/>
    <w:rsid w:val="004313D0"/>
    <w:rsid w:val="004927E6"/>
    <w:rsid w:val="004C5759"/>
    <w:rsid w:val="004D7642"/>
    <w:rsid w:val="00563D84"/>
    <w:rsid w:val="005655EF"/>
    <w:rsid w:val="005A1D5E"/>
    <w:rsid w:val="005C55A5"/>
    <w:rsid w:val="005F248C"/>
    <w:rsid w:val="00613881"/>
    <w:rsid w:val="00625F2F"/>
    <w:rsid w:val="006474BC"/>
    <w:rsid w:val="00660E9C"/>
    <w:rsid w:val="00677358"/>
    <w:rsid w:val="00695652"/>
    <w:rsid w:val="006A6BB3"/>
    <w:rsid w:val="007246C6"/>
    <w:rsid w:val="00735542"/>
    <w:rsid w:val="0074202B"/>
    <w:rsid w:val="0075672F"/>
    <w:rsid w:val="0076211D"/>
    <w:rsid w:val="0077700C"/>
    <w:rsid w:val="00797AB1"/>
    <w:rsid w:val="007F5975"/>
    <w:rsid w:val="00800B89"/>
    <w:rsid w:val="00876DDF"/>
    <w:rsid w:val="008B3343"/>
    <w:rsid w:val="008E113E"/>
    <w:rsid w:val="008E1C25"/>
    <w:rsid w:val="008F059E"/>
    <w:rsid w:val="00930965"/>
    <w:rsid w:val="009B1303"/>
    <w:rsid w:val="009B74AA"/>
    <w:rsid w:val="009C00D4"/>
    <w:rsid w:val="009D43A3"/>
    <w:rsid w:val="009F3134"/>
    <w:rsid w:val="00A04355"/>
    <w:rsid w:val="00A07E63"/>
    <w:rsid w:val="00AC484B"/>
    <w:rsid w:val="00B043DE"/>
    <w:rsid w:val="00B56583"/>
    <w:rsid w:val="00B644AB"/>
    <w:rsid w:val="00B75B58"/>
    <w:rsid w:val="00C370AE"/>
    <w:rsid w:val="00C879B6"/>
    <w:rsid w:val="00C90AD3"/>
    <w:rsid w:val="00C95F65"/>
    <w:rsid w:val="00CA7486"/>
    <w:rsid w:val="00CC5826"/>
    <w:rsid w:val="00CD5C43"/>
    <w:rsid w:val="00CE1F07"/>
    <w:rsid w:val="00CE578F"/>
    <w:rsid w:val="00D218EF"/>
    <w:rsid w:val="00D62623"/>
    <w:rsid w:val="00D90D12"/>
    <w:rsid w:val="00E031AC"/>
    <w:rsid w:val="00E14D76"/>
    <w:rsid w:val="00E1659A"/>
    <w:rsid w:val="00E16F74"/>
    <w:rsid w:val="00E2705E"/>
    <w:rsid w:val="00E3541D"/>
    <w:rsid w:val="00E52E58"/>
    <w:rsid w:val="00E6252D"/>
    <w:rsid w:val="00E91F1C"/>
    <w:rsid w:val="00ED145E"/>
    <w:rsid w:val="00F03230"/>
    <w:rsid w:val="00F2399C"/>
    <w:rsid w:val="00F36267"/>
    <w:rsid w:val="00F416F6"/>
    <w:rsid w:val="00FB2487"/>
    <w:rsid w:val="00FD791B"/>
    <w:rsid w:val="00FE2299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08257"/>
  <w15:docId w15:val="{EBEBDC78-E7DF-4F02-8C6D-ED354328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6BB3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BB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6BB3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6A6BB3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sid w:val="006A6BB3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character" w:styleId="a6">
    <w:name w:val="Hyperlink"/>
    <w:basedOn w:val="a0"/>
    <w:rsid w:val="00930965"/>
    <w:rPr>
      <w:color w:val="0000FF"/>
      <w:u w:val="single"/>
    </w:rPr>
  </w:style>
  <w:style w:type="paragraph" w:styleId="a7">
    <w:name w:val="Balloon Text"/>
    <w:basedOn w:val="a"/>
    <w:link w:val="a8"/>
    <w:rsid w:val="00C95F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95F65"/>
    <w:rPr>
      <w:rFonts w:ascii="Segoe UI" w:hAnsi="Segoe UI" w:cs="Segoe UI"/>
      <w:sz w:val="18"/>
      <w:szCs w:val="18"/>
    </w:rPr>
  </w:style>
  <w:style w:type="character" w:customStyle="1" w:styleId="1">
    <w:name w:val="Основной текст1"/>
    <w:basedOn w:val="a0"/>
    <w:rsid w:val="00075B4F"/>
    <w:rPr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31"/>
    <w:rsid w:val="00075B4F"/>
    <w:rPr>
      <w:spacing w:val="1"/>
      <w:shd w:val="clear" w:color="auto" w:fill="FFFFFF"/>
    </w:rPr>
  </w:style>
  <w:style w:type="character" w:customStyle="1" w:styleId="2">
    <w:name w:val="Основной текст2"/>
    <w:basedOn w:val="a9"/>
    <w:rsid w:val="00075B4F"/>
    <w:rPr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9"/>
    <w:rsid w:val="00075B4F"/>
    <w:pPr>
      <w:widowControl w:val="0"/>
      <w:shd w:val="clear" w:color="auto" w:fill="FFFFFF"/>
      <w:spacing w:before="540" w:after="240" w:line="312" w:lineRule="exact"/>
      <w:jc w:val="both"/>
    </w:pPr>
    <w:rPr>
      <w:spacing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erhotors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Verhotors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5525</CharactersWithSpaces>
  <SharedDoc>false</SharedDoc>
  <HLinks>
    <vt:vector size="12" baseType="variant">
      <vt:variant>
        <vt:i4>2359368</vt:i4>
      </vt:variant>
      <vt:variant>
        <vt:i4>3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2021-10-22T12:53:00Z</cp:lastPrinted>
  <dcterms:created xsi:type="dcterms:W3CDTF">2021-10-22T12:34:00Z</dcterms:created>
  <dcterms:modified xsi:type="dcterms:W3CDTF">2021-10-22T12:56:00Z</dcterms:modified>
</cp:coreProperties>
</file>