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C80081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C80081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E031AC" w:rsidP="0041415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13.12.</w:t>
      </w:r>
      <w:r w:rsidR="00414156" w:rsidRPr="00414156">
        <w:rPr>
          <w:b/>
          <w:bCs/>
          <w:sz w:val="28"/>
          <w:szCs w:val="28"/>
        </w:rPr>
        <w:t xml:space="preserve">2019                                                                   </w:t>
      </w:r>
      <w:r w:rsidR="00414156" w:rsidRPr="004927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4/3</w:t>
      </w:r>
      <w:r w:rsidR="00291381">
        <w:rPr>
          <w:b/>
          <w:bCs/>
          <w:sz w:val="28"/>
          <w:szCs w:val="28"/>
        </w:rPr>
        <w:t>4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rPr>
          <w:b/>
          <w:sz w:val="28"/>
        </w:rPr>
      </w:pPr>
    </w:p>
    <w:p w:rsidR="009A0C2D" w:rsidRDefault="009A0C2D" w:rsidP="009A0C2D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>Об утверждении Соглашения между органами местного</w:t>
      </w:r>
    </w:p>
    <w:p w:rsidR="009A0C2D" w:rsidRDefault="009A0C2D" w:rsidP="009A0C2D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и Советом сельского поселения </w:t>
      </w:r>
      <w:r>
        <w:rPr>
          <w:b/>
          <w:sz w:val="28"/>
          <w:szCs w:val="28"/>
        </w:rPr>
        <w:t>Верхоторский</w:t>
      </w:r>
      <w:r w:rsidRPr="00BF4390">
        <w:rPr>
          <w:b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</w:t>
      </w:r>
    </w:p>
    <w:p w:rsidR="009A0C2D" w:rsidRDefault="009A0C2D" w:rsidP="009A0C2D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r>
        <w:rPr>
          <w:b/>
          <w:sz w:val="28"/>
          <w:szCs w:val="28"/>
        </w:rPr>
        <w:t>Верхоторский</w:t>
      </w:r>
      <w:r w:rsidRPr="00BF4390">
        <w:rPr>
          <w:b/>
          <w:sz w:val="28"/>
          <w:szCs w:val="28"/>
        </w:rPr>
        <w:t xml:space="preserve"> сельсовет муниципального района</w:t>
      </w:r>
    </w:p>
    <w:p w:rsidR="009A0C2D" w:rsidRDefault="009A0C2D" w:rsidP="009A0C2D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Ишимбайский район Республики </w:t>
      </w:r>
      <w:r w:rsidRPr="00AB491E">
        <w:rPr>
          <w:b/>
          <w:sz w:val="28"/>
          <w:szCs w:val="28"/>
        </w:rPr>
        <w:t>Башкортостан по вопросу</w:t>
      </w:r>
    </w:p>
    <w:p w:rsidR="009A0C2D" w:rsidRPr="00AB74CE" w:rsidRDefault="009A0C2D" w:rsidP="009A0C2D">
      <w:pPr>
        <w:jc w:val="center"/>
        <w:rPr>
          <w:sz w:val="28"/>
          <w:szCs w:val="28"/>
        </w:rPr>
      </w:pPr>
      <w:r w:rsidRPr="00AB491E">
        <w:rPr>
          <w:b/>
          <w:sz w:val="28"/>
          <w:szCs w:val="28"/>
        </w:rPr>
        <w:t>выплаты пенсии муниципальным служащим</w:t>
      </w:r>
    </w:p>
    <w:p w:rsidR="009A0C2D" w:rsidRDefault="009A0C2D" w:rsidP="009A0C2D">
      <w:pPr>
        <w:jc w:val="both"/>
        <w:rPr>
          <w:sz w:val="28"/>
          <w:szCs w:val="28"/>
        </w:rPr>
      </w:pPr>
    </w:p>
    <w:p w:rsidR="009A0C2D" w:rsidRDefault="009A0C2D" w:rsidP="009A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Верхоторский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 </w:t>
      </w:r>
      <w:r w:rsidRPr="00D757CA">
        <w:rPr>
          <w:b/>
          <w:sz w:val="28"/>
          <w:szCs w:val="28"/>
        </w:rPr>
        <w:t>решил:</w:t>
      </w:r>
    </w:p>
    <w:p w:rsidR="009A0C2D" w:rsidRPr="007B34E7" w:rsidRDefault="009A0C2D" w:rsidP="009A0C2D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 xml:space="preserve">1. </w:t>
      </w:r>
      <w:proofErr w:type="gramStart"/>
      <w:r w:rsidRPr="007B34E7">
        <w:rPr>
          <w:sz w:val="28"/>
          <w:szCs w:val="28"/>
        </w:rPr>
        <w:t xml:space="preserve">Утвердить Соглашение между органами местного 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B34E7">
          <w:rPr>
            <w:sz w:val="28"/>
            <w:szCs w:val="28"/>
          </w:rPr>
          <w:t>района Ишимбайский</w:t>
        </w:r>
      </w:smartTag>
      <w:r w:rsidRPr="007B34E7">
        <w:rPr>
          <w:sz w:val="28"/>
          <w:szCs w:val="28"/>
        </w:rPr>
        <w:t xml:space="preserve"> район Республики Башкортостан и Советом сельского поселения </w:t>
      </w:r>
      <w:r>
        <w:rPr>
          <w:sz w:val="28"/>
          <w:szCs w:val="28"/>
        </w:rPr>
        <w:t>Верхоторский</w:t>
      </w:r>
      <w:r w:rsidRPr="007B34E7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B34E7">
          <w:rPr>
            <w:sz w:val="28"/>
            <w:szCs w:val="28"/>
          </w:rPr>
          <w:t>района Ишимбайский</w:t>
        </w:r>
      </w:smartTag>
      <w:r w:rsidRPr="007B34E7">
        <w:rPr>
          <w:sz w:val="28"/>
          <w:szCs w:val="28"/>
        </w:rPr>
        <w:t xml:space="preserve"> район Республики Башкортостан 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B34E7">
          <w:rPr>
            <w:sz w:val="28"/>
            <w:szCs w:val="28"/>
          </w:rPr>
          <w:t>района Ишимбайский</w:t>
        </w:r>
      </w:smartTag>
      <w:r w:rsidRPr="007B34E7">
        <w:rPr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r>
        <w:rPr>
          <w:sz w:val="28"/>
          <w:szCs w:val="28"/>
        </w:rPr>
        <w:t>Верхоторский</w:t>
      </w:r>
      <w:r w:rsidRPr="007B34E7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B34E7">
          <w:rPr>
            <w:sz w:val="28"/>
            <w:szCs w:val="28"/>
          </w:rPr>
          <w:t>района Ишимбайский</w:t>
        </w:r>
      </w:smartTag>
      <w:r w:rsidRPr="007B34E7">
        <w:rPr>
          <w:sz w:val="28"/>
          <w:szCs w:val="28"/>
        </w:rPr>
        <w:t xml:space="preserve"> район Республики Башкортостан по вопросу  выплаты пенсии муниципальным служащим (прилагается).</w:t>
      </w:r>
      <w:proofErr w:type="gramEnd"/>
    </w:p>
    <w:p w:rsidR="009A0C2D" w:rsidRPr="007B34E7" w:rsidRDefault="009A0C2D" w:rsidP="009A0C2D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>2. Настоящее решение</w:t>
      </w:r>
      <w:r>
        <w:rPr>
          <w:sz w:val="28"/>
          <w:szCs w:val="28"/>
        </w:rPr>
        <w:t xml:space="preserve"> вступает в силу с 01 января 2020</w:t>
      </w:r>
      <w:r w:rsidRPr="007B34E7">
        <w:rPr>
          <w:sz w:val="28"/>
          <w:szCs w:val="28"/>
        </w:rPr>
        <w:t xml:space="preserve"> года.</w:t>
      </w:r>
    </w:p>
    <w:p w:rsidR="00123D7B" w:rsidRDefault="00123D7B" w:rsidP="009A0C2D">
      <w:pPr>
        <w:pStyle w:val="a5"/>
      </w:pPr>
    </w:p>
    <w:p w:rsidR="00625F2F" w:rsidRDefault="00E3541D">
      <w:pPr>
        <w:pStyle w:val="3"/>
        <w:ind w:firstLine="0"/>
      </w:pPr>
      <w:r>
        <w:t>Глава</w:t>
      </w:r>
      <w:bookmarkStart w:id="0" w:name="_GoBack"/>
      <w:bookmarkEnd w:id="0"/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:rsidR="009A0C2D" w:rsidRPr="0056262D" w:rsidRDefault="009A0C2D" w:rsidP="009A0C2D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lastRenderedPageBreak/>
        <w:t>СОГЛАШЕНИЕ</w:t>
      </w:r>
    </w:p>
    <w:p w:rsidR="009A0C2D" w:rsidRPr="0056262D" w:rsidRDefault="009A0C2D" w:rsidP="009A0C2D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 </w:t>
      </w:r>
      <w:r>
        <w:rPr>
          <w:b/>
          <w:sz w:val="28"/>
          <w:szCs w:val="28"/>
        </w:rPr>
        <w:t>Верхоторский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 </w:t>
      </w:r>
      <w:r>
        <w:rPr>
          <w:b/>
          <w:sz w:val="28"/>
          <w:szCs w:val="28"/>
        </w:rPr>
        <w:t>Верхоторский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b/>
          <w:sz w:val="28"/>
          <w:szCs w:val="28"/>
        </w:rPr>
        <w:t xml:space="preserve"> по вопросу </w:t>
      </w:r>
      <w:r w:rsidRPr="0056262D">
        <w:rPr>
          <w:b/>
          <w:sz w:val="28"/>
          <w:szCs w:val="28"/>
        </w:rPr>
        <w:t>выплаты пенсии</w:t>
      </w:r>
      <w:r>
        <w:rPr>
          <w:b/>
          <w:sz w:val="28"/>
          <w:szCs w:val="28"/>
        </w:rPr>
        <w:t xml:space="preserve"> </w:t>
      </w:r>
      <w:r w:rsidRPr="0056262D">
        <w:rPr>
          <w:b/>
          <w:sz w:val="28"/>
          <w:szCs w:val="28"/>
        </w:rPr>
        <w:t>муниципальным служащим</w:t>
      </w:r>
    </w:p>
    <w:p w:rsidR="009A0C2D" w:rsidRDefault="009A0C2D" w:rsidP="009A0C2D">
      <w:pPr>
        <w:jc w:val="center"/>
        <w:rPr>
          <w:sz w:val="28"/>
          <w:szCs w:val="28"/>
        </w:rPr>
      </w:pPr>
    </w:p>
    <w:p w:rsidR="009A0C2D" w:rsidRDefault="009A0C2D" w:rsidP="009A0C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Верхоторский сельсовет муниципального района Ишимбайский район Республики Башкортостан, именуемый в дальнейшем «Сторона 1», </w:t>
      </w:r>
      <w:r w:rsidRPr="00BA6A20">
        <w:rPr>
          <w:sz w:val="28"/>
          <w:szCs w:val="28"/>
        </w:rPr>
        <w:t>в лице председателя Совета</w:t>
      </w:r>
      <w:r w:rsidRPr="00243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Александра Владимировича,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4F5884">
        <w:rPr>
          <w:sz w:val="28"/>
          <w:szCs w:val="28"/>
        </w:rPr>
        <w:t>в лице председателя Совета Агафонова Олега Михайловича</w:t>
      </w:r>
      <w:proofErr w:type="gramEnd"/>
      <w:r w:rsidRPr="004F588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Устава, с другой стороны, вместе именуемые «Стороны», заключили настоящее соглашение о нижеследующем.</w:t>
      </w:r>
    </w:p>
    <w:p w:rsidR="009A0C2D" w:rsidRDefault="009A0C2D" w:rsidP="009A0C2D">
      <w:pPr>
        <w:jc w:val="both"/>
        <w:rPr>
          <w:sz w:val="28"/>
          <w:szCs w:val="28"/>
        </w:rPr>
      </w:pPr>
    </w:p>
    <w:p w:rsidR="009A0C2D" w:rsidRPr="00BC25DF" w:rsidRDefault="009A0C2D" w:rsidP="009A0C2D">
      <w:pPr>
        <w:ind w:firstLine="709"/>
        <w:jc w:val="center"/>
        <w:rPr>
          <w:b/>
          <w:sz w:val="28"/>
          <w:szCs w:val="28"/>
        </w:rPr>
      </w:pPr>
      <w:r w:rsidRPr="00BC25DF">
        <w:rPr>
          <w:b/>
          <w:sz w:val="28"/>
          <w:szCs w:val="28"/>
        </w:rPr>
        <w:t>Статья 1. Предмет Соглашения</w:t>
      </w:r>
    </w:p>
    <w:p w:rsidR="009A0C2D" w:rsidRDefault="009A0C2D" w:rsidP="009A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:rsidR="009A0C2D" w:rsidRDefault="009A0C2D" w:rsidP="009A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муниципальным служащим.</w:t>
      </w:r>
    </w:p>
    <w:p w:rsidR="009A0C2D" w:rsidRDefault="009A0C2D" w:rsidP="009A0C2D">
      <w:pPr>
        <w:ind w:firstLine="709"/>
        <w:jc w:val="both"/>
        <w:rPr>
          <w:sz w:val="28"/>
          <w:szCs w:val="28"/>
        </w:rPr>
      </w:pPr>
    </w:p>
    <w:p w:rsidR="009A0C2D" w:rsidRPr="00346B93" w:rsidRDefault="009A0C2D" w:rsidP="009A0C2D">
      <w:pPr>
        <w:ind w:firstLine="709"/>
        <w:jc w:val="center"/>
        <w:rPr>
          <w:b/>
          <w:sz w:val="28"/>
          <w:szCs w:val="28"/>
        </w:rPr>
      </w:pPr>
      <w:r w:rsidRPr="00346B93">
        <w:rPr>
          <w:b/>
          <w:sz w:val="28"/>
          <w:szCs w:val="28"/>
        </w:rPr>
        <w:t>Статья 2. Права и обязанности Сторон</w:t>
      </w:r>
    </w:p>
    <w:p w:rsidR="009A0C2D" w:rsidRPr="008827FD" w:rsidRDefault="009A0C2D" w:rsidP="009A0C2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9A0C2D" w:rsidRPr="00610384" w:rsidRDefault="009A0C2D" w:rsidP="009A0C2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 Сторона 1:</w:t>
      </w:r>
    </w:p>
    <w:p w:rsidR="009A0C2D" w:rsidRPr="00610384" w:rsidRDefault="009A0C2D" w:rsidP="009A0C2D">
      <w:pPr>
        <w:ind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1)  перечисляет финансовые средства Стороне 2 в виде субвенции из бюджета сельского поселения </w:t>
      </w:r>
      <w:r>
        <w:rPr>
          <w:sz w:val="28"/>
          <w:szCs w:val="28"/>
        </w:rPr>
        <w:t>Верхоторский</w:t>
      </w:r>
      <w:r w:rsidRPr="00610384">
        <w:rPr>
          <w:sz w:val="28"/>
          <w:szCs w:val="28"/>
        </w:rPr>
        <w:t xml:space="preserve"> сельсовет в размере </w:t>
      </w:r>
      <w:r>
        <w:rPr>
          <w:sz w:val="28"/>
          <w:szCs w:val="28"/>
        </w:rPr>
        <w:t>6</w:t>
      </w:r>
      <w:r w:rsidRPr="002D31A5">
        <w:rPr>
          <w:sz w:val="28"/>
          <w:szCs w:val="28"/>
        </w:rPr>
        <w:t>0 т</w:t>
      </w:r>
      <w:r w:rsidRPr="00610384">
        <w:rPr>
          <w:sz w:val="28"/>
          <w:szCs w:val="28"/>
        </w:rPr>
        <w:t>ыс. рублей  (</w:t>
      </w:r>
      <w:r>
        <w:rPr>
          <w:sz w:val="28"/>
          <w:szCs w:val="28"/>
        </w:rPr>
        <w:t>Шестьдесят</w:t>
      </w:r>
      <w:r w:rsidRPr="002D31A5">
        <w:rPr>
          <w:sz w:val="28"/>
          <w:szCs w:val="28"/>
        </w:rPr>
        <w:t xml:space="preserve"> тысяч</w:t>
      </w:r>
      <w:r w:rsidRPr="00610384">
        <w:rPr>
          <w:sz w:val="28"/>
          <w:szCs w:val="28"/>
        </w:rPr>
        <w:t>) рублей в следующем порядке:</w:t>
      </w:r>
    </w:p>
    <w:p w:rsidR="009A0C2D" w:rsidRPr="00D207B4" w:rsidRDefault="009A0C2D" w:rsidP="009A0C2D">
      <w:pPr>
        <w:ind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- равными частями ежемесячно не позднее 15 числа.</w:t>
      </w:r>
    </w:p>
    <w:p w:rsidR="009A0C2D" w:rsidRPr="00D207B4" w:rsidRDefault="009A0C2D" w:rsidP="009A0C2D">
      <w:pPr>
        <w:numPr>
          <w:ilvl w:val="0"/>
          <w:numId w:val="6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Сторона 2:</w:t>
      </w:r>
    </w:p>
    <w:p w:rsidR="009A0C2D" w:rsidRPr="00D207B4" w:rsidRDefault="009A0C2D" w:rsidP="009A0C2D">
      <w:pPr>
        <w:numPr>
          <w:ilvl w:val="0"/>
          <w:numId w:val="2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9A0C2D" w:rsidRPr="00D207B4" w:rsidRDefault="009A0C2D" w:rsidP="009A0C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9A0C2D" w:rsidRPr="00D207B4" w:rsidRDefault="009A0C2D" w:rsidP="009A0C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207B4">
        <w:rPr>
          <w:sz w:val="28"/>
          <w:szCs w:val="28"/>
        </w:rPr>
        <w:t>предоставляет документы</w:t>
      </w:r>
      <w:proofErr w:type="gramEnd"/>
      <w:r w:rsidRPr="00D207B4">
        <w:rPr>
          <w:sz w:val="28"/>
          <w:szCs w:val="28"/>
        </w:rPr>
        <w:t xml:space="preserve"> и иную информацию, связанную                                   с выполнением переданных полномочий, не позднее 10 дней со дня получения письменного запроса;</w:t>
      </w:r>
    </w:p>
    <w:p w:rsidR="009A0C2D" w:rsidRPr="00D207B4" w:rsidRDefault="009A0C2D" w:rsidP="009A0C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lastRenderedPageBreak/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9A0C2D" w:rsidRPr="00D207B4" w:rsidRDefault="009A0C2D" w:rsidP="009A0C2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9A0C2D" w:rsidRPr="008827FD" w:rsidRDefault="009A0C2D" w:rsidP="009A0C2D">
      <w:pPr>
        <w:ind w:firstLine="709"/>
        <w:jc w:val="both"/>
        <w:rPr>
          <w:sz w:val="28"/>
          <w:szCs w:val="28"/>
          <w:highlight w:val="yellow"/>
        </w:rPr>
      </w:pPr>
    </w:p>
    <w:p w:rsidR="009A0C2D" w:rsidRPr="0099121D" w:rsidRDefault="009A0C2D" w:rsidP="009A0C2D">
      <w:pPr>
        <w:ind w:firstLine="709"/>
        <w:jc w:val="center"/>
        <w:rPr>
          <w:b/>
          <w:sz w:val="28"/>
          <w:szCs w:val="28"/>
        </w:rPr>
      </w:pPr>
      <w:r w:rsidRPr="0099121D">
        <w:rPr>
          <w:b/>
          <w:sz w:val="28"/>
          <w:szCs w:val="28"/>
        </w:rPr>
        <w:t>Статья 3. Порядок определения объема субвенций</w:t>
      </w:r>
    </w:p>
    <w:p w:rsidR="009A0C2D" w:rsidRPr="0099121D" w:rsidRDefault="009A0C2D" w:rsidP="009A0C2D">
      <w:pPr>
        <w:ind w:firstLine="709"/>
        <w:jc w:val="center"/>
        <w:rPr>
          <w:b/>
          <w:sz w:val="28"/>
          <w:szCs w:val="28"/>
        </w:rPr>
      </w:pPr>
    </w:p>
    <w:p w:rsidR="009A0C2D" w:rsidRPr="0099121D" w:rsidRDefault="009A0C2D" w:rsidP="009A0C2D">
      <w:pPr>
        <w:ind w:firstLine="709"/>
        <w:jc w:val="both"/>
        <w:rPr>
          <w:sz w:val="28"/>
          <w:szCs w:val="28"/>
        </w:rPr>
      </w:pPr>
      <w:r w:rsidRPr="0099121D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>
        <w:rPr>
          <w:sz w:val="28"/>
          <w:szCs w:val="28"/>
        </w:rPr>
        <w:t>Верхоторский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r>
        <w:rPr>
          <w:sz w:val="28"/>
          <w:szCs w:val="28"/>
        </w:rPr>
        <w:t>Верхоторский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</w:t>
      </w:r>
      <w:r>
        <w:rPr>
          <w:sz w:val="28"/>
          <w:szCs w:val="28"/>
        </w:rPr>
        <w:t>н Республики Башкортостан на 2020</w:t>
      </w:r>
      <w:r w:rsidRPr="0099121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99121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9121D">
        <w:rPr>
          <w:sz w:val="28"/>
          <w:szCs w:val="28"/>
        </w:rPr>
        <w:t xml:space="preserve"> годов в соответствии с бюджетным законодательством.</w:t>
      </w:r>
    </w:p>
    <w:p w:rsidR="009A0C2D" w:rsidRPr="008827FD" w:rsidRDefault="009A0C2D" w:rsidP="009A0C2D">
      <w:pPr>
        <w:ind w:firstLine="709"/>
        <w:jc w:val="both"/>
        <w:rPr>
          <w:sz w:val="28"/>
          <w:szCs w:val="28"/>
          <w:highlight w:val="yellow"/>
        </w:rPr>
      </w:pPr>
    </w:p>
    <w:p w:rsidR="009A0C2D" w:rsidRPr="00B67CC9" w:rsidRDefault="009A0C2D" w:rsidP="009A0C2D">
      <w:pPr>
        <w:ind w:firstLine="709"/>
        <w:jc w:val="center"/>
        <w:rPr>
          <w:b/>
          <w:sz w:val="28"/>
          <w:szCs w:val="28"/>
        </w:rPr>
      </w:pPr>
      <w:r w:rsidRPr="00B67CC9">
        <w:rPr>
          <w:b/>
          <w:sz w:val="28"/>
          <w:szCs w:val="28"/>
        </w:rPr>
        <w:t>Статья 4. Основания и порядок прекращения Соглашения</w:t>
      </w:r>
    </w:p>
    <w:p w:rsidR="009A0C2D" w:rsidRPr="003835B0" w:rsidRDefault="009A0C2D" w:rsidP="009A0C2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9A0C2D" w:rsidRPr="003835B0" w:rsidRDefault="009A0C2D" w:rsidP="009A0C2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может быть досрочно прекращено:</w:t>
      </w:r>
    </w:p>
    <w:p w:rsidR="009A0C2D" w:rsidRPr="003835B0" w:rsidRDefault="009A0C2D" w:rsidP="009A0C2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по соглашению Сторон;</w:t>
      </w:r>
    </w:p>
    <w:p w:rsidR="009A0C2D" w:rsidRDefault="009A0C2D" w:rsidP="009A0C2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в односторон</w:t>
      </w:r>
      <w:r>
        <w:rPr>
          <w:sz w:val="28"/>
          <w:szCs w:val="28"/>
        </w:rPr>
        <w:t>нем порядке без обращения в суд:</w:t>
      </w:r>
    </w:p>
    <w:p w:rsidR="009A0C2D" w:rsidRDefault="009A0C2D" w:rsidP="009A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5B0">
        <w:rPr>
          <w:sz w:val="28"/>
          <w:szCs w:val="28"/>
        </w:rPr>
        <w:t xml:space="preserve">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9A0C2D" w:rsidRPr="003835B0" w:rsidRDefault="009A0C2D" w:rsidP="009A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Стороной </w:t>
      </w:r>
      <w:r w:rsidRPr="003835B0">
        <w:rPr>
          <w:sz w:val="28"/>
          <w:szCs w:val="28"/>
        </w:rPr>
        <w:t>2 в случае неоднократной (два и более раз) просрочки перечисления субвенции Стороной 1</w:t>
      </w:r>
      <w:r>
        <w:rPr>
          <w:sz w:val="28"/>
          <w:szCs w:val="28"/>
        </w:rPr>
        <w:t xml:space="preserve"> более чем на 3 месяца;</w:t>
      </w:r>
    </w:p>
    <w:p w:rsidR="009A0C2D" w:rsidRPr="003835B0" w:rsidRDefault="009A0C2D" w:rsidP="009A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Стороной 1</w:t>
      </w:r>
      <w:r w:rsidRPr="003835B0">
        <w:rPr>
          <w:sz w:val="28"/>
          <w:szCs w:val="28"/>
        </w:rPr>
        <w:t xml:space="preserve"> в случае установления факта нарушения Стороной 2 осуществления переданных полномочий.</w:t>
      </w:r>
    </w:p>
    <w:p w:rsidR="009A0C2D" w:rsidRPr="003835B0" w:rsidRDefault="009A0C2D" w:rsidP="009A0C2D">
      <w:pPr>
        <w:ind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3. Уведомление о расторжении настоящего Согла</w:t>
      </w:r>
      <w:r>
        <w:rPr>
          <w:sz w:val="28"/>
          <w:szCs w:val="28"/>
        </w:rPr>
        <w:t xml:space="preserve">шения в одностороннем  порядке </w:t>
      </w:r>
      <w:r w:rsidRPr="003835B0">
        <w:rPr>
          <w:sz w:val="28"/>
          <w:szCs w:val="28"/>
        </w:rPr>
        <w:t xml:space="preserve">направляется другой Стороне в письменном виде. Соглашение считается расторгнутым по истечении 30 дней </w:t>
      </w:r>
      <w:proofErr w:type="gramStart"/>
      <w:r w:rsidRPr="003835B0">
        <w:rPr>
          <w:sz w:val="28"/>
          <w:szCs w:val="28"/>
        </w:rPr>
        <w:t>с даты направления</w:t>
      </w:r>
      <w:proofErr w:type="gramEnd"/>
      <w:r w:rsidRPr="003835B0">
        <w:rPr>
          <w:sz w:val="28"/>
          <w:szCs w:val="28"/>
        </w:rPr>
        <w:t xml:space="preserve"> указанного уведомления.</w:t>
      </w:r>
    </w:p>
    <w:p w:rsidR="009A0C2D" w:rsidRPr="003835B0" w:rsidRDefault="009A0C2D" w:rsidP="009A0C2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9A0C2D" w:rsidRPr="003835B0" w:rsidRDefault="009A0C2D" w:rsidP="009A0C2D">
      <w:pPr>
        <w:ind w:left="709"/>
        <w:jc w:val="both"/>
        <w:rPr>
          <w:sz w:val="28"/>
          <w:szCs w:val="28"/>
        </w:rPr>
      </w:pPr>
    </w:p>
    <w:p w:rsidR="009A0C2D" w:rsidRPr="00900354" w:rsidRDefault="009A0C2D" w:rsidP="009A0C2D">
      <w:pPr>
        <w:ind w:left="709"/>
        <w:jc w:val="center"/>
        <w:rPr>
          <w:sz w:val="28"/>
          <w:szCs w:val="28"/>
          <w:highlight w:val="yellow"/>
        </w:rPr>
      </w:pPr>
    </w:p>
    <w:p w:rsidR="009A0C2D" w:rsidRPr="00900354" w:rsidRDefault="009A0C2D" w:rsidP="009A0C2D">
      <w:pPr>
        <w:ind w:left="709"/>
        <w:jc w:val="center"/>
        <w:rPr>
          <w:sz w:val="28"/>
          <w:szCs w:val="28"/>
          <w:highlight w:val="yellow"/>
        </w:rPr>
      </w:pPr>
      <w:r w:rsidRPr="00900354">
        <w:rPr>
          <w:b/>
          <w:sz w:val="28"/>
          <w:szCs w:val="28"/>
        </w:rPr>
        <w:t>Статья 5. Ответственность сторон</w:t>
      </w:r>
    </w:p>
    <w:p w:rsidR="009A0C2D" w:rsidRPr="001A2436" w:rsidRDefault="009A0C2D" w:rsidP="009A0C2D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</w:t>
      </w:r>
      <w:r>
        <w:rPr>
          <w:sz w:val="28"/>
          <w:szCs w:val="28"/>
        </w:rPr>
        <w:t xml:space="preserve"> Сторона 1 уплачивает Стороне 2</w:t>
      </w:r>
      <w:r w:rsidRPr="001A2436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трехсотой  части  действующей </w:t>
      </w:r>
      <w:r w:rsidRPr="001A2436">
        <w:rPr>
          <w:sz w:val="28"/>
          <w:szCs w:val="28"/>
        </w:rPr>
        <w:t>ставки рефинансирования Банка России  от  не выплаченных  в  срок  сумм.</w:t>
      </w:r>
    </w:p>
    <w:p w:rsidR="009A0C2D" w:rsidRPr="008827FD" w:rsidRDefault="009A0C2D" w:rsidP="009A0C2D">
      <w:pPr>
        <w:ind w:firstLine="709"/>
        <w:jc w:val="both"/>
        <w:rPr>
          <w:sz w:val="28"/>
          <w:szCs w:val="28"/>
          <w:highlight w:val="yellow"/>
        </w:rPr>
      </w:pPr>
    </w:p>
    <w:p w:rsidR="009A0C2D" w:rsidRPr="001A2436" w:rsidRDefault="009A0C2D" w:rsidP="009A0C2D">
      <w:pPr>
        <w:ind w:firstLine="709"/>
        <w:jc w:val="center"/>
        <w:rPr>
          <w:b/>
          <w:sz w:val="28"/>
          <w:szCs w:val="28"/>
        </w:rPr>
      </w:pPr>
      <w:r w:rsidRPr="001A2436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6</w:t>
      </w:r>
      <w:r w:rsidRPr="001A2436">
        <w:rPr>
          <w:b/>
          <w:sz w:val="28"/>
          <w:szCs w:val="28"/>
        </w:rPr>
        <w:t>. Порядок разрешения споров</w:t>
      </w:r>
    </w:p>
    <w:p w:rsidR="009A0C2D" w:rsidRPr="001A2436" w:rsidRDefault="009A0C2D" w:rsidP="009A0C2D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9A0C2D" w:rsidRPr="001A2436" w:rsidRDefault="009A0C2D" w:rsidP="009A0C2D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 xml:space="preserve">2. В случае </w:t>
      </w:r>
      <w:proofErr w:type="spellStart"/>
      <w:r w:rsidRPr="001A2436">
        <w:rPr>
          <w:sz w:val="28"/>
          <w:szCs w:val="28"/>
        </w:rPr>
        <w:t>недостижения</w:t>
      </w:r>
      <w:proofErr w:type="spellEnd"/>
      <w:r w:rsidRPr="001A2436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9A0C2D" w:rsidRPr="00F907B4" w:rsidRDefault="009A0C2D" w:rsidP="009A0C2D">
      <w:pPr>
        <w:ind w:firstLine="709"/>
        <w:jc w:val="center"/>
        <w:rPr>
          <w:b/>
          <w:sz w:val="28"/>
          <w:szCs w:val="28"/>
        </w:rPr>
      </w:pPr>
      <w:r w:rsidRPr="00F907B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F907B4">
        <w:rPr>
          <w:b/>
          <w:sz w:val="28"/>
          <w:szCs w:val="28"/>
        </w:rPr>
        <w:t>. Заключительные условия</w:t>
      </w:r>
    </w:p>
    <w:p w:rsidR="009A0C2D" w:rsidRPr="00F907B4" w:rsidRDefault="009A0C2D" w:rsidP="009A0C2D">
      <w:pPr>
        <w:ind w:firstLine="709"/>
        <w:jc w:val="center"/>
        <w:rPr>
          <w:b/>
          <w:sz w:val="28"/>
          <w:szCs w:val="28"/>
        </w:rPr>
      </w:pPr>
    </w:p>
    <w:p w:rsidR="009A0C2D" w:rsidRPr="00F907B4" w:rsidRDefault="009A0C2D" w:rsidP="009A0C2D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Верхоторский</w:t>
      </w:r>
      <w:r w:rsidRPr="00F907B4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9A0C2D" w:rsidRPr="00F907B4" w:rsidRDefault="009A0C2D" w:rsidP="009A0C2D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Настоящее Соглашение вступает в силу с 0</w:t>
      </w:r>
      <w:r>
        <w:rPr>
          <w:sz w:val="28"/>
          <w:szCs w:val="28"/>
        </w:rPr>
        <w:t>1 января 2020</w:t>
      </w:r>
      <w:r w:rsidRPr="00F907B4">
        <w:rPr>
          <w:sz w:val="28"/>
          <w:szCs w:val="28"/>
        </w:rPr>
        <w:t xml:space="preserve"> го</w:t>
      </w:r>
      <w:r>
        <w:rPr>
          <w:sz w:val="28"/>
          <w:szCs w:val="28"/>
        </w:rPr>
        <w:t>да и действует по 31 декабря 2020</w:t>
      </w:r>
      <w:r w:rsidRPr="00F907B4">
        <w:rPr>
          <w:sz w:val="28"/>
          <w:szCs w:val="28"/>
        </w:rPr>
        <w:t xml:space="preserve"> года.</w:t>
      </w:r>
    </w:p>
    <w:p w:rsidR="009A0C2D" w:rsidRPr="00F907B4" w:rsidRDefault="009A0C2D" w:rsidP="009A0C2D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A0C2D" w:rsidRPr="00F907B4" w:rsidRDefault="009A0C2D" w:rsidP="009A0C2D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9A0C2D" w:rsidRPr="00F907B4" w:rsidRDefault="009A0C2D" w:rsidP="009A0C2D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9A0C2D" w:rsidRPr="008827FD" w:rsidRDefault="009A0C2D" w:rsidP="009A0C2D">
      <w:pPr>
        <w:jc w:val="both"/>
        <w:rPr>
          <w:sz w:val="28"/>
          <w:szCs w:val="28"/>
        </w:rPr>
      </w:pP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Совет сельского поселения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Совет муниципального района   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</w:t>
      </w:r>
      <w:r w:rsidRPr="008827FD">
        <w:rPr>
          <w:sz w:val="28"/>
          <w:szCs w:val="28"/>
        </w:rPr>
        <w:t xml:space="preserve"> сельсовет                           </w:t>
      </w:r>
      <w:r>
        <w:rPr>
          <w:sz w:val="28"/>
          <w:szCs w:val="28"/>
        </w:rPr>
        <w:t xml:space="preserve">             </w:t>
      </w:r>
      <w:r w:rsidRPr="008827FD">
        <w:rPr>
          <w:sz w:val="28"/>
          <w:szCs w:val="28"/>
        </w:rPr>
        <w:t xml:space="preserve"> Ишимбайский район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муниципального района                                        Республики Башкортостан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Ишимбайский район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Глава сельского поселения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               Председатель Совета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</w:t>
      </w:r>
      <w:r w:rsidRPr="008827FD">
        <w:rPr>
          <w:sz w:val="28"/>
          <w:szCs w:val="28"/>
        </w:rPr>
        <w:t xml:space="preserve"> сельсовет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8827FD">
        <w:rPr>
          <w:sz w:val="28"/>
          <w:szCs w:val="28"/>
        </w:rPr>
        <w:t>муниципального района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Ишимбайский район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Ишимбайский район             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муниципального района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                                     Республики  Башкортостан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</w:p>
    <w:p w:rsidR="009A0C2D" w:rsidRPr="008827FD" w:rsidRDefault="009A0C2D" w:rsidP="009A0C2D">
      <w:pPr>
        <w:jc w:val="both"/>
        <w:rPr>
          <w:sz w:val="28"/>
          <w:szCs w:val="28"/>
        </w:rPr>
      </w:pP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proofErr w:type="spellStart"/>
      <w:r w:rsidRPr="008827FD">
        <w:rPr>
          <w:sz w:val="28"/>
          <w:szCs w:val="28"/>
        </w:rPr>
        <w:t>____________</w:t>
      </w:r>
      <w:r>
        <w:rPr>
          <w:sz w:val="28"/>
          <w:szCs w:val="28"/>
        </w:rPr>
        <w:t>А.В.Турчин</w:t>
      </w:r>
      <w:proofErr w:type="spellEnd"/>
      <w:r w:rsidRPr="008827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8827FD">
        <w:rPr>
          <w:sz w:val="28"/>
          <w:szCs w:val="28"/>
        </w:rPr>
        <w:t xml:space="preserve">     ____________ О.М.Агафонов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0C2D" w:rsidRPr="008827FD" w:rsidRDefault="009A0C2D" w:rsidP="009A0C2D">
      <w:pPr>
        <w:ind w:left="225"/>
        <w:jc w:val="both"/>
        <w:rPr>
          <w:sz w:val="28"/>
          <w:szCs w:val="28"/>
        </w:rPr>
      </w:pPr>
    </w:p>
    <w:p w:rsidR="00123D7B" w:rsidRPr="009A0C2D" w:rsidRDefault="009A0C2D" w:rsidP="009A0C2D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«_____» декабря  201</w:t>
      </w:r>
      <w:r>
        <w:rPr>
          <w:sz w:val="28"/>
          <w:szCs w:val="28"/>
        </w:rPr>
        <w:t>9</w:t>
      </w:r>
      <w:r w:rsidRPr="008827FD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            </w:t>
      </w:r>
      <w:r w:rsidRPr="008827FD">
        <w:rPr>
          <w:sz w:val="28"/>
          <w:szCs w:val="28"/>
        </w:rPr>
        <w:t>«_____» декабря 201</w:t>
      </w:r>
      <w:r>
        <w:rPr>
          <w:sz w:val="28"/>
          <w:szCs w:val="28"/>
        </w:rPr>
        <w:t>9</w:t>
      </w:r>
      <w:r w:rsidRPr="008827FD">
        <w:rPr>
          <w:sz w:val="28"/>
          <w:szCs w:val="28"/>
        </w:rPr>
        <w:t xml:space="preserve"> года</w:t>
      </w:r>
    </w:p>
    <w:sectPr w:rsidR="00123D7B" w:rsidRPr="009A0C2D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37" w:rsidRDefault="00D66237">
      <w:r>
        <w:separator/>
      </w:r>
    </w:p>
  </w:endnote>
  <w:endnote w:type="continuationSeparator" w:id="0">
    <w:p w:rsidR="00D66237" w:rsidRDefault="00D6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37" w:rsidRDefault="00D66237">
      <w:r>
        <w:separator/>
      </w:r>
    </w:p>
  </w:footnote>
  <w:footnote w:type="continuationSeparator" w:id="0">
    <w:p w:rsidR="00D66237" w:rsidRDefault="00D6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0674"/>
    <w:rsid w:val="000D4B12"/>
    <w:rsid w:val="00106902"/>
    <w:rsid w:val="00123D7B"/>
    <w:rsid w:val="001673CC"/>
    <w:rsid w:val="001A20D3"/>
    <w:rsid w:val="001D5E51"/>
    <w:rsid w:val="00291381"/>
    <w:rsid w:val="00414156"/>
    <w:rsid w:val="004313D0"/>
    <w:rsid w:val="004927E6"/>
    <w:rsid w:val="005A1D5E"/>
    <w:rsid w:val="00625F2F"/>
    <w:rsid w:val="00660E9C"/>
    <w:rsid w:val="0076211D"/>
    <w:rsid w:val="0077700C"/>
    <w:rsid w:val="00800B89"/>
    <w:rsid w:val="008E113E"/>
    <w:rsid w:val="009A0C2D"/>
    <w:rsid w:val="009D43A3"/>
    <w:rsid w:val="00A04355"/>
    <w:rsid w:val="00B644AB"/>
    <w:rsid w:val="00C370AE"/>
    <w:rsid w:val="00C80081"/>
    <w:rsid w:val="00C90AD3"/>
    <w:rsid w:val="00CE578F"/>
    <w:rsid w:val="00D62623"/>
    <w:rsid w:val="00D66237"/>
    <w:rsid w:val="00D90D12"/>
    <w:rsid w:val="00E031AC"/>
    <w:rsid w:val="00E16F74"/>
    <w:rsid w:val="00E2705E"/>
    <w:rsid w:val="00E3541D"/>
    <w:rsid w:val="00FA013D"/>
    <w:rsid w:val="00FB2487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78F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57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578F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E578F"/>
    <w:pPr>
      <w:ind w:firstLine="720"/>
    </w:pPr>
    <w:rPr>
      <w:sz w:val="28"/>
    </w:rPr>
  </w:style>
  <w:style w:type="paragraph" w:styleId="a5">
    <w:name w:val="Body Text"/>
    <w:basedOn w:val="a"/>
    <w:rsid w:val="00CE578F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8454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2019-12-14T20:05:00Z</cp:lastPrinted>
  <dcterms:created xsi:type="dcterms:W3CDTF">2019-12-14T19:54:00Z</dcterms:created>
  <dcterms:modified xsi:type="dcterms:W3CDTF">2019-12-14T20:05:00Z</dcterms:modified>
</cp:coreProperties>
</file>