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1" w:rsidRPr="008C190A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ba-RU"/>
        </w:rPr>
      </w:pPr>
      <w:r w:rsidRPr="008C190A">
        <w:rPr>
          <w:rFonts w:ascii="Times New Roman" w:eastAsia="Times New Roman" w:hAnsi="Times New Roman"/>
          <w:b/>
          <w:color w:val="333333"/>
          <w:sz w:val="28"/>
          <w:szCs w:val="28"/>
          <w:lang w:eastAsia="ba-RU"/>
        </w:rPr>
        <w:t xml:space="preserve">Обзоры обращений и обобщенная информация </w:t>
      </w:r>
    </w:p>
    <w:p w:rsidR="00D42961" w:rsidRPr="008C190A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ba-RU"/>
        </w:rPr>
      </w:pPr>
      <w:r w:rsidRPr="008C190A">
        <w:rPr>
          <w:rFonts w:ascii="Times New Roman" w:eastAsia="Times New Roman" w:hAnsi="Times New Roman"/>
          <w:b/>
          <w:color w:val="333333"/>
          <w:sz w:val="28"/>
          <w:szCs w:val="28"/>
          <w:lang w:eastAsia="ba-RU"/>
        </w:rPr>
        <w:t>о результатах рассмотрения обращений</w:t>
      </w:r>
    </w:p>
    <w:p w:rsidR="00D42961" w:rsidRPr="00D42961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color w:val="333333"/>
          <w:sz w:val="28"/>
          <w:szCs w:val="28"/>
          <w:lang w:val="ru-RU" w:eastAsia="ba-RU"/>
        </w:rPr>
      </w:pPr>
    </w:p>
    <w:p w:rsidR="00D42961" w:rsidRPr="00D42961" w:rsidRDefault="00D42961" w:rsidP="006244A9">
      <w:pPr>
        <w:shd w:val="clear" w:color="auto" w:fill="FFFFFF"/>
        <w:spacing w:after="0" w:line="324" w:lineRule="atLeast"/>
        <w:jc w:val="center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>Отчет о работе с обращениями граждан по итогам 201</w:t>
      </w:r>
      <w:r w:rsidR="009E6855"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ba-RU"/>
        </w:rPr>
        <w:t>5</w:t>
      </w: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 xml:space="preserve"> года</w:t>
      </w:r>
    </w:p>
    <w:p w:rsidR="00D42961" w:rsidRPr="00D42961" w:rsidRDefault="00D42961" w:rsidP="00D42961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> 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Администрацией сельского поселения Верхоторский сельсовет муниципального района Ишимбайский район в 201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5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году проделана работа по исполнению Закона РБ «Об обращениях граждан в РБ».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По состоянию с 01.01.201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5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года по 01.12.201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5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года </w:t>
      </w:r>
      <w:r w:rsidR="008215D1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поступило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</w:t>
      </w:r>
      <w:r w:rsidR="004F756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46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 -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8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 письменных обращения, в том числе: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Администрацию Президента РБ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г. – 0)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Правительство РБ –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B32CC8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(201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г.-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0)</w:t>
      </w:r>
    </w:p>
    <w:p w:rsidR="00D42961" w:rsidRPr="009E6855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Депутата Государственного Собрания – Курултая РБ –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(201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4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г.- 0)</w:t>
      </w:r>
    </w:p>
    <w:p w:rsidR="003E7C96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Администрацию МР Ишимбайский район РБ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:rsidR="00250D05" w:rsidRDefault="008215D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межрайонную прокуратуру –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0 (2014 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г. –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:rsid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министерство ЖКХ –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(201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г. –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:rsid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газету Восход –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(201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г. –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:rsidR="009E179F" w:rsidRDefault="009E179F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через интернет приемную - 4</w:t>
      </w:r>
    </w:p>
    <w:p w:rsidR="00250D05" w:rsidRP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в том числе: коллективных обращений –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E37FB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E37FB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 –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E37FB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:rsidR="00CF3769" w:rsidRDefault="00D42961" w:rsidP="005779A0">
      <w:pPr>
        <w:pStyle w:val="a3"/>
        <w:shd w:val="clear" w:color="auto" w:fill="F5F5F5"/>
        <w:spacing w:before="0" w:beforeAutospacing="0" w:after="0" w:afterAutospacing="0"/>
        <w:jc w:val="both"/>
        <w:rPr>
          <w:color w:val="243F4A"/>
          <w:sz w:val="28"/>
          <w:szCs w:val="28"/>
          <w:lang w:val="ru-RU"/>
        </w:rPr>
      </w:pPr>
      <w:r w:rsidRPr="00E37FB5">
        <w:rPr>
          <w:color w:val="444444"/>
          <w:sz w:val="28"/>
          <w:szCs w:val="28"/>
        </w:rPr>
        <w:t>Повторные – 0 (201</w:t>
      </w:r>
      <w:r w:rsidR="00E37FB5">
        <w:rPr>
          <w:color w:val="444444"/>
          <w:sz w:val="28"/>
          <w:szCs w:val="28"/>
          <w:lang w:val="ru-RU"/>
        </w:rPr>
        <w:t>4</w:t>
      </w:r>
      <w:r w:rsidRPr="00E37FB5">
        <w:rPr>
          <w:color w:val="444444"/>
          <w:sz w:val="28"/>
          <w:szCs w:val="28"/>
        </w:rPr>
        <w:t>г. - 0)</w:t>
      </w:r>
      <w:r w:rsidR="00CF3769" w:rsidRPr="00CF3769">
        <w:rPr>
          <w:color w:val="243F4A"/>
          <w:sz w:val="28"/>
          <w:szCs w:val="28"/>
        </w:rPr>
        <w:t xml:space="preserve"> </w:t>
      </w:r>
    </w:p>
    <w:p w:rsidR="00446EC4" w:rsidRDefault="00CF3769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</w:t>
      </w:r>
      <w:r w:rsidR="00446EC4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 w:rsidR="00446EC4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о содействии в газификации</w:t>
      </w:r>
      <w:r w:rsidR="00446EC4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;</w:t>
      </w:r>
    </w:p>
    <w:p w:rsidR="00CF3769" w:rsidRDefault="00446EC4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</w:t>
      </w:r>
      <w:r w:rsidR="009E179F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1 </w:t>
      </w:r>
      <w:r w:rsidR="00CF3769"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ремонт дорог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;</w:t>
      </w:r>
    </w:p>
    <w:p w:rsid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- 1 жалоба на  соседей</w:t>
      </w:r>
      <w:r w:rsidR="009E179F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;</w:t>
      </w:r>
    </w:p>
    <w:p w:rsidR="009E179F" w:rsidRDefault="009E179F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- 1 о выдачи справки;</w:t>
      </w:r>
    </w:p>
    <w:p w:rsidR="009E179F" w:rsidRDefault="009E179F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- 36 </w:t>
      </w:r>
      <w:r w:rsidR="00BE35C8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вопросы землепользования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;</w:t>
      </w:r>
    </w:p>
    <w:p w:rsidR="009E179F" w:rsidRDefault="009E179F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- 2 о предоставлении архивных данных;</w:t>
      </w:r>
    </w:p>
    <w:p w:rsidR="009E179F" w:rsidRDefault="009E179F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- 1 о вывозе шлака, об аварийном состоянии моста;</w:t>
      </w:r>
    </w:p>
    <w:p w:rsidR="009E179F" w:rsidRPr="00250D05" w:rsidRDefault="009E179F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- 2 о нашествии крыс;</w:t>
      </w:r>
    </w:p>
    <w:p w:rsidR="009E179F" w:rsidRPr="002B4A14" w:rsidRDefault="00CF3769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Рассмотрено обращений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9E179F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46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из них удовлетворительно -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9E179F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46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; разъяснено -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5779A0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; отказано – 0 на стадии рассмотрения - </w:t>
      </w:r>
      <w:r w:rsidR="004F756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 </w:t>
      </w:r>
    </w:p>
    <w:p w:rsidR="002B4A14" w:rsidRDefault="002B4A14" w:rsidP="005779A0">
      <w:pPr>
        <w:shd w:val="clear" w:color="auto" w:fill="FFFFFF"/>
        <w:spacing w:after="150" w:line="324" w:lineRule="atLeast"/>
        <w:jc w:val="both"/>
        <w:textAlignment w:val="top"/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</w:pPr>
    </w:p>
    <w:p w:rsidR="00CF3769" w:rsidRPr="003E7C96" w:rsidRDefault="008215D1" w:rsidP="005779A0">
      <w:pPr>
        <w:shd w:val="clear" w:color="auto" w:fill="FFFFFF"/>
        <w:spacing w:after="150" w:line="324" w:lineRule="atLeast"/>
        <w:jc w:val="both"/>
        <w:textAlignment w:val="top"/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</w:pPr>
      <w:r w:rsidRPr="003E7C96"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  <w:t xml:space="preserve">Устных обращений - </w:t>
      </w:r>
      <w:r w:rsidR="007829A2"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  <w:t>1080</w:t>
      </w:r>
    </w:p>
    <w:p w:rsidR="00CF3769" w:rsidRPr="003E7C96" w:rsidRDefault="00CF3769" w:rsidP="005779A0">
      <w:pPr>
        <w:pStyle w:val="a3"/>
        <w:shd w:val="clear" w:color="auto" w:fill="F5F5F5"/>
        <w:jc w:val="both"/>
        <w:rPr>
          <w:b/>
          <w:color w:val="243F4A"/>
          <w:sz w:val="28"/>
          <w:szCs w:val="28"/>
        </w:rPr>
      </w:pPr>
      <w:r w:rsidRPr="003E7C96">
        <w:rPr>
          <w:b/>
          <w:color w:val="243F4A"/>
          <w:sz w:val="28"/>
          <w:szCs w:val="28"/>
        </w:rPr>
        <w:t>По характеру обращений:</w:t>
      </w:r>
    </w:p>
    <w:p w:rsidR="001D5C3E" w:rsidRPr="006A5C96" w:rsidRDefault="007829A2" w:rsidP="001D5C3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о</w:t>
      </w:r>
      <w:r w:rsidR="00BE35C8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формление домовых книг 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– </w:t>
      </w:r>
      <w:r w:rsidR="006244A9" w:rsidRPr="006A5C96">
        <w:rPr>
          <w:rFonts w:ascii="Times New Roman" w:eastAsia="Times New Roman" w:hAnsi="Times New Roman"/>
          <w:color w:val="243F4A"/>
          <w:sz w:val="28"/>
          <w:szCs w:val="28"/>
          <w:lang w:val="en-US" w:eastAsia="ba-RU"/>
        </w:rPr>
        <w:t xml:space="preserve"> </w:t>
      </w:r>
      <w:r w:rsidR="00BE35C8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268</w:t>
      </w:r>
      <w:proofErr w:type="gramStart"/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;</w:t>
      </w:r>
      <w:proofErr w:type="gramEnd"/>
    </w:p>
    <w:p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обращения касающиеся благоустройства территории</w:t>
      </w:r>
      <w:r w:rsidR="006244A9" w:rsidRPr="006A5C96">
        <w:rPr>
          <w:rFonts w:ascii="Times New Roman" w:eastAsia="Times New Roman" w:hAnsi="Times New Roman"/>
          <w:color w:val="243F4A"/>
          <w:sz w:val="28"/>
          <w:szCs w:val="28"/>
          <w:lang w:val="en-US" w:eastAsia="ba-RU"/>
        </w:rPr>
        <w:t xml:space="preserve"> - </w:t>
      </w:r>
      <w:r w:rsidR="007829A2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3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по земельным вопросам </w:t>
      </w:r>
      <w:r w:rsidR="00B32CC8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( выдача выписок на земельные участки)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–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</w:t>
      </w:r>
      <w:r w:rsidR="007829A2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125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о признании жилого помещения </w:t>
      </w:r>
      <w:r w:rsidR="00B171B6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(пригодным)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непригодным для проживания – </w:t>
      </w:r>
      <w:r w:rsidR="007829A2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5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примирение соседей –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 </w:t>
      </w:r>
      <w:r w:rsidR="00B171B6" w:rsidRPr="006A5C96">
        <w:rPr>
          <w:rFonts w:ascii="Times New Roman" w:eastAsia="Times New Roman" w:hAnsi="Times New Roman"/>
          <w:color w:val="243F4A"/>
          <w:sz w:val="28"/>
          <w:szCs w:val="28"/>
          <w:lang w:val="en-US" w:eastAsia="ba-RU"/>
        </w:rPr>
        <w:t>1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;</w:t>
      </w:r>
    </w:p>
    <w:p w:rsidR="00B32CC8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выдача различных справок -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 </w:t>
      </w:r>
      <w:r w:rsidR="007829A2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658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.</w:t>
      </w:r>
    </w:p>
    <w:p w:rsidR="004C0295" w:rsidRPr="006A5C96" w:rsidRDefault="00B32CC8" w:rsidP="008215D1">
      <w:pPr>
        <w:pStyle w:val="a4"/>
        <w:shd w:val="clear" w:color="auto" w:fill="FFFFFF"/>
        <w:spacing w:after="0" w:line="324" w:lineRule="atLeast"/>
        <w:ind w:left="0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lastRenderedPageBreak/>
        <w:t>В 201</w:t>
      </w:r>
      <w:r w:rsidR="007829A2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5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году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на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личном приеме главой администрации принято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2</w:t>
      </w:r>
      <w:r w:rsidR="007829A2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человека (201</w:t>
      </w:r>
      <w:r w:rsidR="007829A2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г.-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7829A2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24</w:t>
      </w:r>
      <w:proofErr w:type="gramStart"/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  <w:proofErr w:type="gramEnd"/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.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br/>
        <w:t xml:space="preserve">Все   поступившие 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в 201</w:t>
      </w:r>
      <w:r w:rsidR="002B4A14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5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году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обращения  граждан рассмотрены в соответствии с нормами Федерального закона от 2 мая 2005 года № 59-ФЗ « </w:t>
      </w:r>
      <w:r w:rsidR="00CF3769" w:rsidRPr="006A5C96">
        <w:rPr>
          <w:rFonts w:ascii="Tahoma" w:hAnsi="Tahoma" w:cs="Tahoma"/>
          <w:color w:val="243F4A"/>
          <w:sz w:val="20"/>
          <w:szCs w:val="20"/>
          <w:shd w:val="clear" w:color="auto" w:fill="F5F5F5"/>
        </w:rPr>
        <w:t>«</w:t>
      </w:r>
      <w:r w:rsidR="00CF3769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</w:rPr>
        <w:t>О порядке рассмотрения обращений граждан Российской Федераци</w:t>
      </w:r>
      <w:r w:rsidR="00CF3769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и</w:t>
      </w:r>
      <w:r w:rsidR="00CA3D53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»</w:t>
      </w:r>
      <w:r w:rsidR="00CF3769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</w:t>
      </w:r>
      <w:r w:rsidR="00CA3D53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 </w:t>
      </w:r>
    </w:p>
    <w:p w:rsidR="00D42961" w:rsidRPr="00B32CC8" w:rsidRDefault="004C0295" w:rsidP="005779A0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</w:pPr>
      <w:r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Управляющий делами                                                  </w:t>
      </w:r>
      <w:proofErr w:type="spellStart"/>
      <w:r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О.И.Тетькова</w:t>
      </w:r>
      <w:proofErr w:type="spellEnd"/>
      <w:r w:rsidR="00CA3D53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                    </w:t>
      </w:r>
    </w:p>
    <w:sectPr w:rsidR="00D42961" w:rsidRPr="00B32CC8" w:rsidSect="00B32C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BB7"/>
    <w:multiLevelType w:val="multilevel"/>
    <w:tmpl w:val="48BE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961"/>
    <w:rsid w:val="000179E1"/>
    <w:rsid w:val="001D5C3E"/>
    <w:rsid w:val="00250D05"/>
    <w:rsid w:val="002B4A14"/>
    <w:rsid w:val="003E7C96"/>
    <w:rsid w:val="00446EC4"/>
    <w:rsid w:val="004B5812"/>
    <w:rsid w:val="004C0295"/>
    <w:rsid w:val="004F7565"/>
    <w:rsid w:val="005608C3"/>
    <w:rsid w:val="005779A0"/>
    <w:rsid w:val="006244A9"/>
    <w:rsid w:val="006A5C96"/>
    <w:rsid w:val="007829A2"/>
    <w:rsid w:val="008215D1"/>
    <w:rsid w:val="008C190A"/>
    <w:rsid w:val="009E179F"/>
    <w:rsid w:val="009E47A0"/>
    <w:rsid w:val="009E6855"/>
    <w:rsid w:val="00B171B6"/>
    <w:rsid w:val="00B32CC8"/>
    <w:rsid w:val="00BE35C8"/>
    <w:rsid w:val="00BF1A31"/>
    <w:rsid w:val="00C17341"/>
    <w:rsid w:val="00CA3D53"/>
    <w:rsid w:val="00CF3769"/>
    <w:rsid w:val="00D42961"/>
    <w:rsid w:val="00E37FB5"/>
    <w:rsid w:val="00FD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a-RU"/>
    </w:rPr>
  </w:style>
  <w:style w:type="paragraph" w:styleId="a4">
    <w:name w:val="List Paragraph"/>
    <w:basedOn w:val="a"/>
    <w:uiPriority w:val="34"/>
    <w:qFormat/>
    <w:rsid w:val="00B32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dc:description/>
  <cp:lastModifiedBy>User</cp:lastModifiedBy>
  <cp:revision>7</cp:revision>
  <dcterms:created xsi:type="dcterms:W3CDTF">2016-03-24T14:24:00Z</dcterms:created>
  <dcterms:modified xsi:type="dcterms:W3CDTF">2016-03-24T14:59:00Z</dcterms:modified>
</cp:coreProperties>
</file>