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9" w:type="pct"/>
        <w:tblBorders>
          <w:bottom w:val="thickThinSmallGap" w:sz="24" w:space="0" w:color="auto"/>
        </w:tblBorders>
        <w:tblLook w:val="04A0"/>
      </w:tblPr>
      <w:tblGrid>
        <w:gridCol w:w="4298"/>
        <w:gridCol w:w="1396"/>
        <w:gridCol w:w="3934"/>
      </w:tblGrid>
      <w:tr w:rsidR="00910A67" w:rsidTr="006813FD">
        <w:trPr>
          <w:trHeight w:val="3119"/>
        </w:trPr>
        <w:tc>
          <w:tcPr>
            <w:tcW w:w="2232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10A67" w:rsidRDefault="00910A67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  <w:r>
              <w:rPr>
                <w:rFonts w:ascii="NewtonAsian" w:hAnsi="NewtonAsian"/>
                <w:sz w:val="20"/>
                <w:szCs w:val="20"/>
              </w:rPr>
              <w:t>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</w:t>
            </w:r>
            <w:r>
              <w:rPr>
                <w:rFonts w:ascii="NewtonAsian" w:hAnsi="NewtonAsian"/>
                <w:sz w:val="20"/>
                <w:szCs w:val="20"/>
              </w:rPr>
              <w:t>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</w:t>
            </w:r>
            <w:r>
              <w:rPr>
                <w:rFonts w:ascii="NewtonAsian" w:hAnsi="NewtonAsian"/>
                <w:sz w:val="20"/>
                <w:szCs w:val="20"/>
              </w:rPr>
              <w:t>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</w:t>
            </w:r>
            <w:r>
              <w:rPr>
                <w:rFonts w:ascii="NewtonAsian" w:hAnsi="NewtonAsian"/>
                <w:sz w:val="20"/>
                <w:szCs w:val="20"/>
              </w:rPr>
              <w:t>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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  <w:lang w:val="en-US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</w:t>
            </w:r>
            <w:r>
              <w:rPr>
                <w:rFonts w:ascii="NewtonAsian" w:hAnsi="NewtonAsian"/>
                <w:sz w:val="20"/>
                <w:szCs w:val="20"/>
              </w:rPr>
              <w:t></w:t>
            </w:r>
            <w:r>
              <w:rPr>
                <w:rFonts w:ascii="NewtonAsian" w:hAnsi="NewtonAsian"/>
                <w:sz w:val="20"/>
                <w:szCs w:val="20"/>
              </w:rPr>
              <w:t></w:t>
            </w:r>
            <w:r>
              <w:rPr>
                <w:rFonts w:ascii="NewtonAsian" w:hAnsi="NewtonAsian"/>
                <w:sz w:val="20"/>
                <w:szCs w:val="20"/>
              </w:rPr>
              <w:t></w:t>
            </w:r>
            <w:r>
              <w:rPr>
                <w:rFonts w:ascii="NewtonAsian" w:hAnsi="NewtonAsian"/>
                <w:bCs w:val="0"/>
                <w:sz w:val="20"/>
                <w:szCs w:val="20"/>
              </w:rPr>
              <w:t></w:t>
            </w:r>
            <w:r>
              <w:rPr>
                <w:rFonts w:ascii="NewtonAsian" w:hAnsi="NewtonAsian"/>
                <w:sz w:val="20"/>
                <w:szCs w:val="20"/>
              </w:rPr>
              <w:t></w:t>
            </w:r>
            <w:r>
              <w:rPr>
                <w:rFonts w:ascii="NewtonAsian" w:hAnsi="NewtonAsian"/>
                <w:sz w:val="20"/>
                <w:szCs w:val="20"/>
              </w:rPr>
              <w:t></w:t>
            </w: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t>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sym w:font="NewtonAsian" w:char="008E"/>
            </w:r>
            <w:r>
              <w:rPr>
                <w:rFonts w:ascii="NewtonAsian" w:hAnsi="NewtonAsian"/>
                <w:sz w:val="20"/>
                <w:szCs w:val="20"/>
              </w:rPr>
              <w:t></w:t>
            </w:r>
          </w:p>
          <w:p w:rsidR="00910A67" w:rsidRDefault="00910A67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t></w:t>
            </w:r>
            <w:r>
              <w:rPr>
                <w:rFonts w:ascii="NewtonAsian" w:hAnsi="NewtonAsian"/>
                <w:sz w:val="20"/>
                <w:szCs w:val="20"/>
              </w:rPr>
              <w:t></w:t>
            </w:r>
            <w:r>
              <w:rPr>
                <w:rFonts w:ascii="NewtonAsian" w:hAnsi="NewtonAsian"/>
                <w:sz w:val="20"/>
                <w:szCs w:val="20"/>
              </w:rPr>
              <w:t></w:t>
            </w:r>
            <w:r>
              <w:rPr>
                <w:rFonts w:ascii="NewtonAsian" w:hAnsi="NewtonAsian"/>
                <w:sz w:val="20"/>
                <w:szCs w:val="20"/>
              </w:rPr>
              <w:t>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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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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</w:t>
            </w:r>
            <w:r>
              <w:rPr>
                <w:rFonts w:ascii="NewtonAsian" w:hAnsi="NewtonAsian"/>
                <w:sz w:val="20"/>
                <w:szCs w:val="20"/>
              </w:rPr>
              <w:t>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</w:p>
          <w:p w:rsidR="00910A67" w:rsidRDefault="00910A67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  <w:r>
              <w:rPr>
                <w:rFonts w:ascii="NewtonAsian" w:hAnsi="NewtonAsian"/>
                <w:sz w:val="20"/>
                <w:szCs w:val="20"/>
              </w:rPr>
              <w:t></w:t>
            </w:r>
            <w:r>
              <w:rPr>
                <w:rFonts w:ascii="NewtonAsian" w:hAnsi="NewtonAsian"/>
                <w:sz w:val="20"/>
                <w:szCs w:val="20"/>
              </w:rPr>
              <w:t></w:t>
            </w:r>
            <w:r>
              <w:rPr>
                <w:rFonts w:ascii="NewtonAsian" w:hAnsi="NewtonAsian"/>
                <w:sz w:val="20"/>
                <w:szCs w:val="20"/>
              </w:rPr>
              <w:t></w:t>
            </w: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t></w:t>
            </w: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t>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</w:t>
            </w:r>
            <w:r>
              <w:rPr>
                <w:rFonts w:ascii="NewtonAsian" w:hAnsi="NewtonAsian"/>
                <w:sz w:val="20"/>
                <w:szCs w:val="20"/>
              </w:rPr>
              <w:t>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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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</w:t>
            </w:r>
            <w:r>
              <w:rPr>
                <w:rFonts w:ascii="NewtonAsian" w:hAnsi="NewtonAsian"/>
                <w:sz w:val="20"/>
                <w:szCs w:val="20"/>
              </w:rPr>
              <w:t>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</w:p>
          <w:p w:rsidR="00910A67" w:rsidRDefault="00910A67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  <w:r>
              <w:rPr>
                <w:rFonts w:ascii="NewtonAsian" w:hAnsi="NewtonAsian"/>
                <w:sz w:val="20"/>
                <w:szCs w:val="20"/>
              </w:rPr>
              <w:t></w:t>
            </w:r>
            <w:r>
              <w:rPr>
                <w:rFonts w:ascii="NewtonAsian" w:hAnsi="NewtonAsian"/>
                <w:sz w:val="20"/>
                <w:szCs w:val="20"/>
              </w:rPr>
              <w:t></w:t>
            </w:r>
            <w:r>
              <w:rPr>
                <w:rFonts w:ascii="NewtonAsian" w:hAnsi="NewtonAsian"/>
                <w:sz w:val="20"/>
                <w:szCs w:val="20"/>
              </w:rPr>
              <w:t></w:t>
            </w:r>
            <w:r>
              <w:rPr>
                <w:rFonts w:ascii="NewtonAsian" w:hAnsi="NewtonAsian"/>
                <w:sz w:val="20"/>
                <w:szCs w:val="20"/>
              </w:rPr>
              <w:t>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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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</w:t>
            </w:r>
            <w:r>
              <w:rPr>
                <w:rFonts w:ascii="NewtonAsian" w:hAnsi="NewtonAsian"/>
                <w:sz w:val="20"/>
                <w:szCs w:val="20"/>
              </w:rPr>
              <w:t></w:t>
            </w:r>
            <w:r>
              <w:rPr>
                <w:rFonts w:ascii="NewtonAsian" w:hAnsi="NewtonAsian"/>
                <w:sz w:val="20"/>
                <w:szCs w:val="20"/>
              </w:rPr>
              <w:t>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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</w:t>
            </w:r>
            <w:r>
              <w:rPr>
                <w:rFonts w:ascii="NewtonAsian" w:hAnsi="NewtonAsian"/>
                <w:sz w:val="20"/>
                <w:szCs w:val="20"/>
              </w:rPr>
              <w:t></w:t>
            </w:r>
            <w:r>
              <w:rPr>
                <w:rFonts w:ascii="NewtonAsian" w:hAnsi="NewtonAsian"/>
                <w:sz w:val="20"/>
                <w:szCs w:val="20"/>
              </w:rPr>
              <w:t></w:t>
            </w:r>
            <w:r>
              <w:rPr>
                <w:rFonts w:ascii="NewtonAsian" w:hAnsi="NewtonAsian"/>
                <w:sz w:val="20"/>
                <w:szCs w:val="20"/>
              </w:rPr>
              <w:t></w:t>
            </w:r>
          </w:p>
          <w:p w:rsidR="00910A67" w:rsidRDefault="00910A67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</w:t>
            </w:r>
            <w:r>
              <w:rPr>
                <w:rFonts w:ascii="NewtonAsian" w:hAnsi="NewtonAsian"/>
                <w:sz w:val="20"/>
                <w:szCs w:val="20"/>
              </w:rPr>
              <w:t></w:t>
            </w:r>
            <w:r>
              <w:rPr>
                <w:rFonts w:ascii="NewtonAsian" w:hAnsi="NewtonAsian"/>
                <w:sz w:val="20"/>
                <w:szCs w:val="20"/>
              </w:rPr>
              <w:t>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</w:t>
            </w: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t></w:t>
            </w:r>
            <w:r>
              <w:rPr>
                <w:rFonts w:ascii="NewtonAsian" w:hAnsi="NewtonAsian"/>
                <w:sz w:val="20"/>
                <w:szCs w:val="20"/>
              </w:rPr>
              <w:sym w:font="NewtonAsian" w:char="00AA"/>
            </w:r>
            <w:r>
              <w:rPr>
                <w:rFonts w:ascii="NewtonAsian" w:hAnsi="NewtonAsian"/>
                <w:sz w:val="20"/>
                <w:szCs w:val="20"/>
              </w:rPr>
              <w:t></w:t>
            </w:r>
            <w:r>
              <w:rPr>
                <w:rFonts w:ascii="NewtonAsian" w:hAnsi="NewtonAsian"/>
                <w:sz w:val="20"/>
                <w:szCs w:val="20"/>
              </w:rPr>
              <w:sym w:font="NewtonAsian" w:char="00AA"/>
            </w:r>
            <w:r>
              <w:rPr>
                <w:rFonts w:ascii="NewtonAsian" w:hAnsi="NewtonAsian"/>
                <w:sz w:val="20"/>
                <w:szCs w:val="20"/>
              </w:rPr>
              <w:sym w:font="NewtonAsian" w:char="008E"/>
            </w:r>
            <w:r>
              <w:rPr>
                <w:rFonts w:ascii="NewtonAsian" w:hAnsi="NewtonAsian"/>
                <w:sz w:val="20"/>
                <w:szCs w:val="20"/>
              </w:rPr>
              <w:t></w:t>
            </w:r>
          </w:p>
          <w:p w:rsidR="00910A67" w:rsidRDefault="00910A67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  <w:r>
              <w:rPr>
                <w:rFonts w:ascii="NewtonAsian" w:hAnsi="NewtonAsian"/>
                <w:sz w:val="20"/>
                <w:szCs w:val="20"/>
              </w:rPr>
              <w:t>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</w:t>
            </w: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t></w:t>
            </w: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sym w:font="NewtonAsian" w:char="00AA"/>
            </w:r>
            <w:r>
              <w:rPr>
                <w:rFonts w:ascii="NewtonAsian" w:hAnsi="NewtonAsian"/>
                <w:sz w:val="20"/>
                <w:szCs w:val="20"/>
              </w:rPr>
              <w:t></w:t>
            </w:r>
            <w:r>
              <w:rPr>
                <w:rFonts w:ascii="NewtonAsian" w:hAnsi="NewtonAsian"/>
                <w:sz w:val="20"/>
                <w:szCs w:val="20"/>
              </w:rPr>
              <w:t>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</w:p>
          <w:p w:rsidR="00910A67" w:rsidRDefault="00910A67">
            <w:pPr>
              <w:spacing w:line="288" w:lineRule="auto"/>
              <w:jc w:val="center"/>
              <w:rPr>
                <w:rFonts w:ascii="Arial" w:hAnsi="Arial"/>
                <w:b w:val="0"/>
                <w:i/>
                <w:sz w:val="18"/>
              </w:rPr>
            </w:pPr>
            <w:r>
              <w:rPr>
                <w:rFonts w:ascii="Arial" w:hAnsi="Arial"/>
                <w:b w:val="0"/>
                <w:i/>
                <w:sz w:val="18"/>
              </w:rPr>
              <w:t xml:space="preserve">Ленин </w:t>
            </w:r>
            <w:proofErr w:type="spellStart"/>
            <w:r>
              <w:rPr>
                <w:rFonts w:ascii="Arial" w:hAnsi="Arial"/>
                <w:b w:val="0"/>
                <w:i/>
                <w:sz w:val="18"/>
              </w:rPr>
              <w:t>урамы</w:t>
            </w:r>
            <w:proofErr w:type="spellEnd"/>
            <w:r>
              <w:rPr>
                <w:rFonts w:ascii="Arial" w:hAnsi="Arial"/>
                <w:b w:val="0"/>
                <w:i/>
                <w:sz w:val="18"/>
              </w:rPr>
              <w:t xml:space="preserve">, 31, Верхотор </w:t>
            </w:r>
            <w:proofErr w:type="spellStart"/>
            <w:r>
              <w:rPr>
                <w:rFonts w:ascii="Arial" w:hAnsi="Arial"/>
                <w:b w:val="0"/>
                <w:i/>
                <w:sz w:val="18"/>
              </w:rPr>
              <w:t>ауылы</w:t>
            </w:r>
            <w:proofErr w:type="spellEnd"/>
            <w:r>
              <w:rPr>
                <w:rFonts w:ascii="Arial" w:hAnsi="Arial"/>
                <w:b w:val="0"/>
                <w:i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i/>
                <w:sz w:val="18"/>
              </w:rPr>
              <w:t>Ишембай</w:t>
            </w:r>
            <w:proofErr w:type="spellEnd"/>
            <w:r>
              <w:rPr>
                <w:rFonts w:ascii="Arial" w:hAnsi="Arial"/>
                <w:b w:val="0"/>
                <w:i/>
                <w:sz w:val="18"/>
              </w:rPr>
              <w:t xml:space="preserve"> районы</w:t>
            </w:r>
            <w:proofErr w:type="gramStart"/>
            <w:r>
              <w:rPr>
                <w:rFonts w:ascii="Arial" w:hAnsi="Arial"/>
                <w:b w:val="0"/>
                <w:i/>
                <w:sz w:val="18"/>
              </w:rPr>
              <w:t xml:space="preserve"> ,</w:t>
            </w:r>
            <w:proofErr w:type="gramEnd"/>
            <w:r>
              <w:rPr>
                <w:rFonts w:ascii="Arial" w:hAnsi="Arial"/>
                <w:b w:val="0"/>
                <w:i/>
                <w:sz w:val="18"/>
              </w:rPr>
              <w:t>Башкортостан Республика</w:t>
            </w:r>
            <w:r>
              <w:rPr>
                <w:rFonts w:ascii="Arial" w:hAnsi="Arial" w:cs="Arial"/>
                <w:b w:val="0"/>
                <w:i/>
                <w:sz w:val="18"/>
              </w:rPr>
              <w:t xml:space="preserve">Һы, </w:t>
            </w:r>
            <w:r>
              <w:rPr>
                <w:rFonts w:ascii="Arial" w:hAnsi="Arial"/>
                <w:b w:val="0"/>
                <w:i/>
                <w:sz w:val="18"/>
              </w:rPr>
              <w:t xml:space="preserve">453228 </w:t>
            </w:r>
          </w:p>
          <w:p w:rsidR="00910A67" w:rsidRDefault="00910A67">
            <w:pPr>
              <w:spacing w:line="288" w:lineRule="auto"/>
              <w:jc w:val="center"/>
              <w:rPr>
                <w:rFonts w:ascii="Arial" w:hAnsi="Arial"/>
                <w:b w:val="0"/>
                <w:i/>
                <w:sz w:val="18"/>
              </w:rPr>
            </w:pPr>
            <w:r>
              <w:rPr>
                <w:rFonts w:ascii="Arial" w:hAnsi="Arial"/>
                <w:b w:val="0"/>
                <w:i/>
                <w:sz w:val="18"/>
              </w:rPr>
              <w:t xml:space="preserve"> тел./факс 7-45-23</w:t>
            </w:r>
          </w:p>
          <w:p w:rsidR="00910A67" w:rsidRDefault="00AC78EF">
            <w:pPr>
              <w:spacing w:line="288" w:lineRule="auto"/>
              <w:jc w:val="center"/>
              <w:rPr>
                <w:b w:val="0"/>
              </w:rPr>
            </w:pPr>
            <w:hyperlink r:id="rId6" w:history="1">
              <w:r w:rsidR="00910A67">
                <w:rPr>
                  <w:rStyle w:val="a7"/>
                  <w:b w:val="0"/>
                  <w:lang w:val="en-US"/>
                </w:rPr>
                <w:t>Verhotorsp</w:t>
              </w:r>
              <w:r w:rsidR="00910A67">
                <w:rPr>
                  <w:rStyle w:val="a7"/>
                  <w:b w:val="0"/>
                </w:rPr>
                <w:t>@</w:t>
              </w:r>
              <w:r w:rsidR="00910A67">
                <w:rPr>
                  <w:rStyle w:val="a7"/>
                  <w:b w:val="0"/>
                  <w:lang w:val="en-US"/>
                </w:rPr>
                <w:t>ufamts</w:t>
              </w:r>
              <w:r w:rsidR="00910A67">
                <w:rPr>
                  <w:rStyle w:val="a7"/>
                  <w:b w:val="0"/>
                </w:rPr>
                <w:t>.</w:t>
              </w:r>
              <w:r w:rsidR="00910A67">
                <w:rPr>
                  <w:rStyle w:val="a7"/>
                  <w:b w:val="0"/>
                  <w:lang w:val="en-US"/>
                </w:rPr>
                <w:t>ru</w:t>
              </w:r>
            </w:hyperlink>
          </w:p>
          <w:p w:rsidR="00910A67" w:rsidRDefault="00AC78EF" w:rsidP="006813FD">
            <w:pPr>
              <w:spacing w:line="288" w:lineRule="auto"/>
              <w:jc w:val="center"/>
              <w:rPr>
                <w:b w:val="0"/>
              </w:rPr>
            </w:pPr>
            <w:r w:rsidRPr="00AC78EF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8.7pt;margin-top:1.5pt;width:413.25pt;height:18.5pt;z-index:1" stroked="f">
                  <v:textbox style="mso-next-textbox:#_x0000_s1027">
                    <w:txbxContent>
                      <w:p w:rsidR="00910A67" w:rsidRDefault="00910A67" w:rsidP="00910A67">
                        <w:pPr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ОКПО – 04283686            ОГРН – 1020201773811             ИНН -  0226002257</w:t>
                        </w:r>
                      </w:p>
                      <w:p w:rsidR="00910A67" w:rsidRDefault="00910A67" w:rsidP="00910A67"/>
                      <w:p w:rsidR="00910A67" w:rsidRDefault="00910A67" w:rsidP="00910A67"/>
                      <w:p w:rsidR="00910A67" w:rsidRDefault="00910A67" w:rsidP="00910A67">
                        <w:r>
                          <w:t>ОГРН – 1020201773811</w:t>
                        </w:r>
                      </w:p>
                      <w:p w:rsidR="00910A67" w:rsidRDefault="00910A67" w:rsidP="00910A67"/>
                    </w:txbxContent>
                  </v:textbox>
                </v:shape>
              </w:pict>
            </w:r>
          </w:p>
        </w:tc>
        <w:tc>
          <w:tcPr>
            <w:tcW w:w="725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10A67" w:rsidRDefault="00910A67">
            <w:pPr>
              <w:spacing w:line="288" w:lineRule="auto"/>
              <w:jc w:val="center"/>
              <w:rPr>
                <w:rFonts w:ascii="Arial" w:hAnsi="Arial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10A67" w:rsidRDefault="00910A67">
            <w:pPr>
              <w:spacing w:line="28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</w:t>
            </w:r>
            <w:r>
              <w:rPr>
                <w:rFonts w:ascii="NewtonAsian" w:hAnsi="NewtonAsian" w:cs="Arial"/>
                <w:sz w:val="20"/>
                <w:szCs w:val="20"/>
              </w:rPr>
              <w:t>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</w:t>
            </w:r>
            <w:r>
              <w:rPr>
                <w:rFonts w:ascii="NewtonAsian" w:hAnsi="NewtonAsian" w:cs="Arial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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</w:t>
            </w:r>
          </w:p>
          <w:p w:rsidR="00910A67" w:rsidRDefault="00910A67">
            <w:pPr>
              <w:spacing w:line="288" w:lineRule="auto"/>
              <w:jc w:val="center"/>
              <w:rPr>
                <w:rFonts w:ascii="NewtonAsian" w:hAnsi="NewtonAsian" w:cs="Arial"/>
                <w:sz w:val="20"/>
                <w:szCs w:val="20"/>
              </w:rPr>
            </w:pP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sz w:val="20"/>
                <w:szCs w:val="20"/>
              </w:rPr>
              <w:t>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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sz w:val="20"/>
                <w:szCs w:val="20"/>
              </w:rPr>
              <w:t>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</w:t>
            </w:r>
          </w:p>
          <w:p w:rsidR="00910A67" w:rsidRDefault="00910A67">
            <w:pPr>
              <w:spacing w:line="288" w:lineRule="auto"/>
              <w:jc w:val="center"/>
              <w:rPr>
                <w:rFonts w:ascii="NewtonAsian" w:hAnsi="NewtonAsian" w:cs="Arial"/>
                <w:sz w:val="20"/>
                <w:szCs w:val="20"/>
              </w:rPr>
            </w:pPr>
            <w:r>
              <w:rPr>
                <w:rFonts w:ascii="NewtonAsian" w:hAnsi="NewtonAsian" w:cs="Arial"/>
                <w:sz w:val="20"/>
                <w:szCs w:val="20"/>
              </w:rPr>
              <w:t></w:t>
            </w:r>
            <w:r>
              <w:rPr>
                <w:rFonts w:ascii="NewtonAsian" w:hAnsi="NewtonAsian" w:cs="Arial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sz w:val="20"/>
                <w:szCs w:val="20"/>
              </w:rPr>
              <w:t>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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sz w:val="20"/>
                <w:szCs w:val="20"/>
              </w:rPr>
              <w:t>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</w:t>
            </w:r>
            <w:r>
              <w:rPr>
                <w:rFonts w:ascii="NewtonAsian" w:hAnsi="NewtonAsian" w:cs="Arial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sz w:val="20"/>
                <w:szCs w:val="20"/>
              </w:rPr>
              <w:t></w:t>
            </w:r>
          </w:p>
          <w:p w:rsidR="00910A67" w:rsidRDefault="00910A67">
            <w:pPr>
              <w:spacing w:line="288" w:lineRule="auto"/>
              <w:jc w:val="center"/>
              <w:rPr>
                <w:rFonts w:ascii="NewtonAsian" w:hAnsi="NewtonAsian" w:cs="Arial"/>
                <w:sz w:val="20"/>
                <w:szCs w:val="20"/>
              </w:rPr>
            </w:pPr>
            <w:r>
              <w:rPr>
                <w:rFonts w:ascii="NewtonAsian" w:hAnsi="NewtonAsian" w:cs="Arial"/>
                <w:sz w:val="20"/>
                <w:szCs w:val="20"/>
              </w:rPr>
              <w:t></w:t>
            </w:r>
            <w:r>
              <w:rPr>
                <w:rFonts w:ascii="NewtonAsian" w:hAnsi="NewtonAsian" w:cs="Arial"/>
                <w:sz w:val="20"/>
                <w:szCs w:val="20"/>
              </w:rPr>
              <w:t></w:t>
            </w:r>
            <w:r>
              <w:rPr>
                <w:rFonts w:ascii="NewtonAsian" w:hAnsi="NewtonAsian" w:cs="Arial"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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</w:t>
            </w: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sz w:val="20"/>
                <w:szCs w:val="20"/>
              </w:rPr>
              <w:t></w:t>
            </w:r>
            <w:r>
              <w:rPr>
                <w:rFonts w:ascii="NewtonAsian" w:hAnsi="NewtonAsian" w:cs="Arial"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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</w:t>
            </w:r>
          </w:p>
          <w:p w:rsidR="00910A67" w:rsidRDefault="00910A67">
            <w:pPr>
              <w:spacing w:line="288" w:lineRule="auto"/>
              <w:jc w:val="center"/>
              <w:rPr>
                <w:rFonts w:ascii="NewtonAsian" w:hAnsi="NewtonAsian" w:cs="Arial"/>
                <w:sz w:val="20"/>
                <w:szCs w:val="20"/>
              </w:rPr>
            </w:pP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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</w:t>
            </w:r>
            <w:r>
              <w:rPr>
                <w:rFonts w:ascii="NewtonAsian" w:hAnsi="NewtonAsian" w:cs="Arial"/>
                <w:sz w:val="20"/>
                <w:szCs w:val="20"/>
              </w:rPr>
              <w:t></w:t>
            </w: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</w:t>
            </w:r>
          </w:p>
          <w:p w:rsidR="00910A67" w:rsidRDefault="00910A67">
            <w:pPr>
              <w:spacing w:line="288" w:lineRule="auto"/>
              <w:jc w:val="center"/>
              <w:rPr>
                <w:rFonts w:ascii="NewtonAsian" w:hAnsi="NewtonAsian" w:cs="Arial"/>
                <w:bCs w:val="0"/>
                <w:sz w:val="20"/>
                <w:szCs w:val="20"/>
              </w:rPr>
            </w:pPr>
            <w:r>
              <w:rPr>
                <w:rFonts w:ascii="NewtonAsian" w:hAnsi="NewtonAsian" w:cs="Arial"/>
                <w:bCs w:val="0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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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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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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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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</w:t>
            </w:r>
          </w:p>
          <w:p w:rsidR="00910A67" w:rsidRDefault="00910A67">
            <w:pPr>
              <w:spacing w:line="288" w:lineRule="auto"/>
              <w:jc w:val="center"/>
              <w:rPr>
                <w:rFonts w:ascii="Arial" w:hAnsi="Arial"/>
                <w:b w:val="0"/>
                <w:i/>
                <w:sz w:val="18"/>
              </w:rPr>
            </w:pPr>
            <w:r>
              <w:rPr>
                <w:rFonts w:ascii="Arial" w:hAnsi="Arial"/>
                <w:b w:val="0"/>
                <w:i/>
                <w:sz w:val="18"/>
              </w:rPr>
              <w:t>ул</w:t>
            </w:r>
            <w:proofErr w:type="gramStart"/>
            <w:r>
              <w:rPr>
                <w:rFonts w:ascii="Arial" w:hAnsi="Arial"/>
                <w:b w:val="0"/>
                <w:i/>
                <w:sz w:val="18"/>
              </w:rPr>
              <w:t>.Л</w:t>
            </w:r>
            <w:proofErr w:type="gramEnd"/>
            <w:r>
              <w:rPr>
                <w:rFonts w:ascii="Arial" w:hAnsi="Arial"/>
                <w:b w:val="0"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910A67" w:rsidRDefault="00910A67">
            <w:pPr>
              <w:spacing w:line="288" w:lineRule="auto"/>
              <w:jc w:val="center"/>
              <w:rPr>
                <w:rFonts w:ascii="Arial" w:hAnsi="Arial"/>
                <w:b w:val="0"/>
                <w:i/>
                <w:sz w:val="18"/>
              </w:rPr>
            </w:pPr>
            <w:r>
              <w:rPr>
                <w:rFonts w:ascii="Arial" w:hAnsi="Arial"/>
                <w:b w:val="0"/>
                <w:i/>
                <w:sz w:val="18"/>
              </w:rPr>
              <w:t>тел./факс 7-45-23</w:t>
            </w:r>
          </w:p>
          <w:p w:rsidR="00910A67" w:rsidRDefault="00AC78EF">
            <w:pPr>
              <w:spacing w:line="288" w:lineRule="auto"/>
              <w:jc w:val="center"/>
              <w:rPr>
                <w:b w:val="0"/>
              </w:rPr>
            </w:pPr>
            <w:hyperlink r:id="rId7" w:history="1">
              <w:r w:rsidR="00910A67">
                <w:rPr>
                  <w:rStyle w:val="a7"/>
                  <w:b w:val="0"/>
                  <w:lang w:val="en-US"/>
                </w:rPr>
                <w:t>Verhotorsp</w:t>
              </w:r>
              <w:r w:rsidR="00910A67">
                <w:rPr>
                  <w:rStyle w:val="a7"/>
                  <w:b w:val="0"/>
                </w:rPr>
                <w:t>@</w:t>
              </w:r>
              <w:r w:rsidR="00910A67">
                <w:rPr>
                  <w:rStyle w:val="a7"/>
                  <w:b w:val="0"/>
                  <w:lang w:val="en-US"/>
                </w:rPr>
                <w:t>ufamts</w:t>
              </w:r>
              <w:r w:rsidR="00910A67">
                <w:rPr>
                  <w:rStyle w:val="a7"/>
                  <w:b w:val="0"/>
                </w:rPr>
                <w:t>.</w:t>
              </w:r>
              <w:r w:rsidR="00910A67">
                <w:rPr>
                  <w:rStyle w:val="a7"/>
                  <w:b w:val="0"/>
                  <w:lang w:val="en-US"/>
                </w:rPr>
                <w:t>ru</w:t>
              </w:r>
            </w:hyperlink>
          </w:p>
        </w:tc>
      </w:tr>
    </w:tbl>
    <w:p w:rsidR="00910A67" w:rsidRDefault="00910A67" w:rsidP="00910A67">
      <w:pPr>
        <w:rPr>
          <w:sz w:val="24"/>
          <w:szCs w:val="24"/>
        </w:rPr>
      </w:pPr>
    </w:p>
    <w:p w:rsidR="00804577" w:rsidRDefault="00804577" w:rsidP="00804577">
      <w:pPr>
        <w:rPr>
          <w:rFonts w:ascii="NewtonAsian" w:hAnsi="NewtonAsian"/>
          <w:sz w:val="28"/>
          <w:szCs w:val="28"/>
        </w:rPr>
      </w:pP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sym w:font="NewtonAsian" w:char="008A"/>
      </w:r>
      <w:r w:rsidRPr="00804577">
        <w:rPr>
          <w:rFonts w:ascii="NewtonAsian" w:hAnsi="NewtonAsian"/>
          <w:sz w:val="28"/>
          <w:szCs w:val="28"/>
        </w:rPr>
        <w:t></w:t>
      </w:r>
      <w:r w:rsidRPr="00804577">
        <w:rPr>
          <w:rFonts w:ascii="NewtonAsian" w:hAnsi="NewtonAsian"/>
          <w:sz w:val="28"/>
          <w:szCs w:val="28"/>
        </w:rPr>
        <w:t></w:t>
      </w:r>
      <w:r w:rsidRPr="00804577">
        <w:rPr>
          <w:rFonts w:ascii="NewtonAsian" w:hAnsi="NewtonAsian"/>
          <w:sz w:val="28"/>
          <w:szCs w:val="28"/>
        </w:rPr>
        <w:t></w:t>
      </w:r>
      <w:r w:rsidRPr="00804577">
        <w:rPr>
          <w:rFonts w:ascii="NewtonAsian" w:hAnsi="NewtonAsian"/>
          <w:sz w:val="28"/>
          <w:szCs w:val="28"/>
        </w:rPr>
        <w:t></w:t>
      </w:r>
      <w:r w:rsidRPr="00804577">
        <w:rPr>
          <w:sz w:val="28"/>
          <w:szCs w:val="28"/>
        </w:rPr>
        <w:t xml:space="preserve">                                                               </w:t>
      </w:r>
      <w:r w:rsidRPr="00804577">
        <w:rPr>
          <w:rFonts w:ascii="NewtonAsian" w:hAnsi="NewtonAsian"/>
          <w:sz w:val="28"/>
          <w:szCs w:val="28"/>
        </w:rPr>
        <w:t></w:t>
      </w:r>
      <w:r w:rsidRPr="00804577">
        <w:rPr>
          <w:rFonts w:ascii="NewtonAsian" w:hAnsi="NewtonAsian"/>
          <w:sz w:val="28"/>
          <w:szCs w:val="28"/>
        </w:rPr>
        <w:t></w:t>
      </w:r>
      <w:r w:rsidRPr="00804577">
        <w:rPr>
          <w:rFonts w:ascii="NewtonAsian" w:hAnsi="NewtonAsian"/>
          <w:sz w:val="28"/>
          <w:szCs w:val="28"/>
        </w:rPr>
        <w:t></w:t>
      </w:r>
      <w:r w:rsidRPr="00804577">
        <w:rPr>
          <w:rFonts w:ascii="NewtonAsian" w:hAnsi="NewtonAsian"/>
          <w:sz w:val="28"/>
          <w:szCs w:val="28"/>
        </w:rPr>
        <w:t></w:t>
      </w:r>
      <w:r w:rsidRPr="00804577">
        <w:rPr>
          <w:rFonts w:ascii="NewtonAsian" w:hAnsi="NewtonAsian"/>
          <w:sz w:val="28"/>
          <w:szCs w:val="28"/>
        </w:rPr>
        <w:t></w:t>
      </w:r>
      <w:r w:rsidRPr="00804577">
        <w:rPr>
          <w:rFonts w:ascii="NewtonAsian" w:hAnsi="NewtonAsian"/>
          <w:sz w:val="28"/>
          <w:szCs w:val="28"/>
        </w:rPr>
        <w:t></w:t>
      </w:r>
      <w:r w:rsidRPr="00804577">
        <w:rPr>
          <w:rFonts w:ascii="NewtonAsian" w:hAnsi="NewtonAsian"/>
          <w:sz w:val="28"/>
          <w:szCs w:val="28"/>
        </w:rPr>
        <w:t></w:t>
      </w:r>
      <w:r w:rsidRPr="00804577">
        <w:rPr>
          <w:rFonts w:ascii="NewtonAsian" w:hAnsi="NewtonAsian"/>
          <w:sz w:val="28"/>
          <w:szCs w:val="28"/>
        </w:rPr>
        <w:t></w:t>
      </w:r>
      <w:r w:rsidRPr="00804577">
        <w:rPr>
          <w:rFonts w:ascii="NewtonAsian" w:hAnsi="NewtonAsian"/>
          <w:sz w:val="28"/>
          <w:szCs w:val="28"/>
        </w:rPr>
        <w:t></w:t>
      </w:r>
      <w:r w:rsidRPr="00804577">
        <w:rPr>
          <w:rFonts w:ascii="NewtonAsian" w:hAnsi="NewtonAsian"/>
          <w:sz w:val="28"/>
          <w:szCs w:val="28"/>
        </w:rPr>
        <w:t></w:t>
      </w:r>
      <w:r w:rsidRPr="00804577">
        <w:rPr>
          <w:rFonts w:ascii="NewtonAsian" w:hAnsi="NewtonAsian"/>
          <w:sz w:val="28"/>
          <w:szCs w:val="28"/>
        </w:rPr>
        <w:t></w:t>
      </w:r>
      <w:r w:rsidRPr="00804577">
        <w:rPr>
          <w:rFonts w:ascii="NewtonAsian" w:hAnsi="NewtonAsian"/>
          <w:sz w:val="28"/>
          <w:szCs w:val="28"/>
        </w:rPr>
        <w:t></w:t>
      </w:r>
      <w:r w:rsidRPr="00804577">
        <w:rPr>
          <w:rFonts w:ascii="NewtonAsian" w:hAnsi="NewtonAsian"/>
          <w:sz w:val="28"/>
          <w:szCs w:val="28"/>
        </w:rPr>
        <w:t></w:t>
      </w:r>
    </w:p>
    <w:p w:rsidR="0050504E" w:rsidRPr="00804577" w:rsidRDefault="0050504E" w:rsidP="00804577">
      <w:pPr>
        <w:rPr>
          <w:rFonts w:ascii="NewtonAsian" w:hAnsi="NewtonAsian"/>
          <w:sz w:val="28"/>
          <w:szCs w:val="28"/>
        </w:rPr>
      </w:pP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="0091267F">
        <w:rPr>
          <w:rFonts w:ascii="NewtonAsian" w:hAnsi="NewtonAsian"/>
          <w:sz w:val="28"/>
          <w:szCs w:val="28"/>
        </w:rPr>
        <w:t></w:t>
      </w:r>
      <w:r w:rsidR="0091267F">
        <w:rPr>
          <w:rFonts w:ascii="NewtonAsian" w:hAnsi="NewtonAsian"/>
          <w:sz w:val="28"/>
          <w:szCs w:val="28"/>
        </w:rPr>
        <w:t></w:t>
      </w:r>
      <w:r w:rsidRPr="005A2373">
        <w:rPr>
          <w:rFonts w:ascii="NewtonAsian" w:hAnsi="NewtonAsian"/>
          <w:sz w:val="28"/>
          <w:szCs w:val="28"/>
        </w:rPr>
        <w:t></w:t>
      </w:r>
      <w:r w:rsidR="00C42A4F" w:rsidRPr="005A2373">
        <w:rPr>
          <w:rFonts w:ascii="NewtonAsian" w:hAnsi="NewtonAsian"/>
          <w:sz w:val="28"/>
          <w:szCs w:val="28"/>
        </w:rPr>
        <w:t></w:t>
      </w:r>
      <w:r w:rsidR="00C42A4F" w:rsidRPr="005A2373">
        <w:rPr>
          <w:rFonts w:ascii="NewtonAsian" w:hAnsi="NewtonAsian"/>
          <w:sz w:val="28"/>
          <w:szCs w:val="28"/>
        </w:rPr>
        <w:t></w:t>
      </w:r>
      <w:r w:rsidR="00C42A4F" w:rsidRPr="005A2373">
        <w:rPr>
          <w:rFonts w:ascii="NewtonAsian" w:hAnsi="NewtonAsian"/>
          <w:sz w:val="28"/>
          <w:szCs w:val="28"/>
        </w:rPr>
        <w:t></w:t>
      </w:r>
      <w:r w:rsidRPr="005A2373">
        <w:rPr>
          <w:rFonts w:ascii="NewtonAsian" w:hAnsi="NewtonAsian"/>
          <w:sz w:val="28"/>
          <w:szCs w:val="28"/>
        </w:rPr>
        <w:t></w:t>
      </w:r>
      <w:r w:rsidRPr="005A2373">
        <w:rPr>
          <w:rFonts w:ascii="NewtonAsian" w:hAnsi="NewtonAsian"/>
          <w:sz w:val="28"/>
          <w:szCs w:val="28"/>
        </w:rPr>
        <w:t></w:t>
      </w:r>
      <w:r w:rsidRPr="005A2373">
        <w:rPr>
          <w:rFonts w:ascii="NewtonAsian" w:hAnsi="NewtonAsian"/>
          <w:sz w:val="28"/>
          <w:szCs w:val="28"/>
        </w:rPr>
        <w:t></w:t>
      </w:r>
      <w:r w:rsidRPr="005A2373">
        <w:rPr>
          <w:rFonts w:ascii="NewtonAsian" w:hAnsi="NewtonAsian"/>
          <w:sz w:val="28"/>
          <w:szCs w:val="28"/>
        </w:rPr>
        <w:t>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</w:t>
      </w:r>
      <w:r w:rsidRPr="005A2373">
        <w:rPr>
          <w:rFonts w:ascii="NewtonAsian" w:hAnsi="NewtonAsian"/>
          <w:sz w:val="28"/>
          <w:szCs w:val="28"/>
        </w:rPr>
        <w:t></w:t>
      </w:r>
      <w:r w:rsidR="0091267F">
        <w:rPr>
          <w:rFonts w:ascii="NewtonAsian" w:hAnsi="NewtonAsian"/>
          <w:sz w:val="28"/>
          <w:szCs w:val="28"/>
        </w:rPr>
        <w:t></w:t>
      </w:r>
    </w:p>
    <w:p w:rsidR="00C92552" w:rsidRDefault="00910A67" w:rsidP="00C9255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</w:t>
      </w:r>
    </w:p>
    <w:p w:rsidR="0091267F" w:rsidRPr="0091267F" w:rsidRDefault="0091267F" w:rsidP="0091267F">
      <w:pPr>
        <w:rPr>
          <w:b w:val="0"/>
          <w:sz w:val="28"/>
          <w:szCs w:val="28"/>
        </w:rPr>
      </w:pPr>
      <w:r w:rsidRPr="0091267F">
        <w:rPr>
          <w:b w:val="0"/>
          <w:sz w:val="28"/>
          <w:szCs w:val="28"/>
        </w:rPr>
        <w:t xml:space="preserve">О мерах по обеспечению пожарной </w:t>
      </w:r>
      <w:bookmarkStart w:id="0" w:name="_GoBack"/>
      <w:bookmarkEnd w:id="0"/>
      <w:r w:rsidRPr="0091267F">
        <w:rPr>
          <w:b w:val="0"/>
          <w:sz w:val="28"/>
          <w:szCs w:val="28"/>
        </w:rPr>
        <w:t xml:space="preserve">безопасности </w:t>
      </w:r>
      <w:proofErr w:type="gramStart"/>
      <w:r w:rsidRPr="0091267F">
        <w:rPr>
          <w:b w:val="0"/>
          <w:sz w:val="28"/>
          <w:szCs w:val="28"/>
        </w:rPr>
        <w:t>в</w:t>
      </w:r>
      <w:proofErr w:type="gramEnd"/>
      <w:r w:rsidRPr="0091267F">
        <w:rPr>
          <w:b w:val="0"/>
          <w:sz w:val="28"/>
          <w:szCs w:val="28"/>
        </w:rPr>
        <w:t xml:space="preserve"> </w:t>
      </w:r>
    </w:p>
    <w:p w:rsidR="0091267F" w:rsidRPr="0091267F" w:rsidRDefault="0091267F" w:rsidP="0091267F">
      <w:pPr>
        <w:rPr>
          <w:b w:val="0"/>
          <w:sz w:val="28"/>
          <w:szCs w:val="28"/>
        </w:rPr>
      </w:pPr>
      <w:r w:rsidRPr="0091267F">
        <w:rPr>
          <w:b w:val="0"/>
          <w:sz w:val="28"/>
          <w:szCs w:val="28"/>
        </w:rPr>
        <w:t xml:space="preserve"> весенне-летний период на территории</w:t>
      </w:r>
    </w:p>
    <w:p w:rsidR="0091267F" w:rsidRPr="0091267F" w:rsidRDefault="0091267F" w:rsidP="0091267F">
      <w:pPr>
        <w:rPr>
          <w:b w:val="0"/>
          <w:sz w:val="28"/>
          <w:szCs w:val="28"/>
        </w:rPr>
      </w:pPr>
      <w:r w:rsidRPr="0091267F">
        <w:rPr>
          <w:b w:val="0"/>
          <w:sz w:val="28"/>
          <w:szCs w:val="28"/>
        </w:rPr>
        <w:t>сельского поселения Верхоторский сельсовет</w:t>
      </w:r>
    </w:p>
    <w:p w:rsidR="0091267F" w:rsidRPr="0091267F" w:rsidRDefault="0091267F" w:rsidP="0091267F">
      <w:pPr>
        <w:rPr>
          <w:b w:val="0"/>
          <w:sz w:val="28"/>
          <w:szCs w:val="28"/>
        </w:rPr>
      </w:pPr>
    </w:p>
    <w:p w:rsidR="0091267F" w:rsidRDefault="0091267F" w:rsidP="0091267F">
      <w:pPr>
        <w:ind w:firstLine="708"/>
        <w:jc w:val="both"/>
        <w:rPr>
          <w:b w:val="0"/>
          <w:sz w:val="28"/>
          <w:szCs w:val="28"/>
        </w:rPr>
      </w:pPr>
      <w:r w:rsidRPr="0091267F">
        <w:rPr>
          <w:b w:val="0"/>
          <w:sz w:val="28"/>
          <w:szCs w:val="28"/>
        </w:rPr>
        <w:t>Во исполнение федеральных законов от 06.10.2003 г. № 131-ФЗ "Об общих принципах организации местного самоуправления в Российской Федерации", от 21.12. 1994 года № 68-ФЗ «О защите населения и территорий от чрезвычайных ситуаций природного и техногенного характера» в целях усиления пожарной безопасности и защиты социальной сферы, обеспечения защиты жизни и здоровья населения, материальных ценностей от пожаров на территории сельского поселения Верхоторский сельсовет:</w:t>
      </w:r>
    </w:p>
    <w:p w:rsidR="0091267F" w:rsidRPr="0091267F" w:rsidRDefault="0091267F" w:rsidP="0091267F">
      <w:pPr>
        <w:ind w:firstLine="708"/>
        <w:jc w:val="both"/>
        <w:rPr>
          <w:b w:val="0"/>
          <w:sz w:val="28"/>
          <w:szCs w:val="28"/>
        </w:rPr>
      </w:pPr>
    </w:p>
    <w:p w:rsidR="0091267F" w:rsidRPr="0091267F" w:rsidRDefault="0091267F" w:rsidP="0091267F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период с 1 по 31 мая 2014 года провести месячник пожарной безопасности, в ходе  которого усилить проведение комплекса профилактических мероприятий по недопущению чрезвычайных ситуаций, связанных с возникновением природных пожаров.  </w:t>
      </w:r>
    </w:p>
    <w:p w:rsidR="0091267F" w:rsidRPr="0091267F" w:rsidRDefault="0091267F" w:rsidP="0091267F">
      <w:pPr>
        <w:jc w:val="both"/>
        <w:rPr>
          <w:b w:val="0"/>
          <w:sz w:val="28"/>
          <w:szCs w:val="28"/>
        </w:rPr>
      </w:pPr>
      <w:r w:rsidRPr="0091267F">
        <w:rPr>
          <w:b w:val="0"/>
          <w:sz w:val="28"/>
          <w:szCs w:val="28"/>
        </w:rPr>
        <w:t xml:space="preserve"> 1. Руководителям учреждений</w:t>
      </w:r>
      <w:proofErr w:type="gramStart"/>
      <w:r w:rsidRPr="0091267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,</w:t>
      </w:r>
      <w:proofErr w:type="gramEnd"/>
      <w:r>
        <w:rPr>
          <w:b w:val="0"/>
          <w:sz w:val="28"/>
          <w:szCs w:val="28"/>
        </w:rPr>
        <w:t xml:space="preserve"> </w:t>
      </w:r>
      <w:r w:rsidRPr="0091267F">
        <w:rPr>
          <w:b w:val="0"/>
          <w:sz w:val="28"/>
          <w:szCs w:val="28"/>
        </w:rPr>
        <w:t xml:space="preserve">организаций  </w:t>
      </w:r>
      <w:r>
        <w:rPr>
          <w:b w:val="0"/>
          <w:sz w:val="28"/>
          <w:szCs w:val="28"/>
        </w:rPr>
        <w:t>и КФХ</w:t>
      </w:r>
      <w:r w:rsidRPr="0091267F">
        <w:rPr>
          <w:b w:val="0"/>
          <w:sz w:val="28"/>
          <w:szCs w:val="28"/>
        </w:rPr>
        <w:t>:</w:t>
      </w:r>
    </w:p>
    <w:p w:rsidR="0091267F" w:rsidRPr="0091267F" w:rsidRDefault="0091267F" w:rsidP="0091267F">
      <w:pPr>
        <w:jc w:val="both"/>
        <w:rPr>
          <w:b w:val="0"/>
          <w:sz w:val="28"/>
          <w:szCs w:val="28"/>
        </w:rPr>
      </w:pPr>
      <w:r w:rsidRPr="0091267F">
        <w:rPr>
          <w:b w:val="0"/>
          <w:sz w:val="28"/>
          <w:szCs w:val="28"/>
        </w:rPr>
        <w:t xml:space="preserve"> • рекомендовать очистку территорий от сгораемых отходов и сухой травы в срок до </w:t>
      </w:r>
      <w:r>
        <w:rPr>
          <w:b w:val="0"/>
          <w:sz w:val="28"/>
          <w:szCs w:val="28"/>
        </w:rPr>
        <w:t xml:space="preserve">140 мая </w:t>
      </w:r>
      <w:r w:rsidRPr="0091267F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4</w:t>
      </w:r>
      <w:r w:rsidRPr="0091267F">
        <w:rPr>
          <w:b w:val="0"/>
          <w:sz w:val="28"/>
          <w:szCs w:val="28"/>
        </w:rPr>
        <w:t xml:space="preserve"> года;</w:t>
      </w:r>
    </w:p>
    <w:p w:rsidR="0091267F" w:rsidRPr="0091267F" w:rsidRDefault="0091267F" w:rsidP="0091267F">
      <w:pPr>
        <w:jc w:val="both"/>
        <w:rPr>
          <w:b w:val="0"/>
          <w:sz w:val="28"/>
          <w:szCs w:val="28"/>
        </w:rPr>
      </w:pPr>
      <w:r w:rsidRPr="0091267F">
        <w:rPr>
          <w:b w:val="0"/>
          <w:sz w:val="28"/>
          <w:szCs w:val="28"/>
        </w:rPr>
        <w:t xml:space="preserve"> • обеспечить исправное содержание противопожарного инвентаря, первичных средств пожаротушения, наружного освещения, средств оповещения;</w:t>
      </w:r>
    </w:p>
    <w:p w:rsidR="0091267F" w:rsidRPr="0091267F" w:rsidRDefault="0091267F" w:rsidP="0091267F">
      <w:pPr>
        <w:jc w:val="both"/>
        <w:rPr>
          <w:b w:val="0"/>
          <w:sz w:val="28"/>
          <w:szCs w:val="28"/>
        </w:rPr>
      </w:pPr>
      <w:r w:rsidRPr="0091267F">
        <w:rPr>
          <w:b w:val="0"/>
          <w:sz w:val="28"/>
          <w:szCs w:val="28"/>
        </w:rPr>
        <w:t xml:space="preserve"> • провести противопожарные инструктажи;</w:t>
      </w:r>
    </w:p>
    <w:p w:rsidR="0091267F" w:rsidRPr="0091267F" w:rsidRDefault="0091267F" w:rsidP="0091267F">
      <w:pPr>
        <w:jc w:val="both"/>
        <w:rPr>
          <w:b w:val="0"/>
          <w:sz w:val="28"/>
          <w:szCs w:val="28"/>
        </w:rPr>
      </w:pPr>
      <w:r w:rsidRPr="0091267F">
        <w:rPr>
          <w:b w:val="0"/>
          <w:sz w:val="28"/>
          <w:szCs w:val="28"/>
        </w:rPr>
        <w:t xml:space="preserve"> • проработать действия на случай пожара или возгорания;</w:t>
      </w:r>
    </w:p>
    <w:p w:rsidR="0091267F" w:rsidRPr="0091267F" w:rsidRDefault="0091267F" w:rsidP="0091267F">
      <w:pPr>
        <w:jc w:val="both"/>
        <w:rPr>
          <w:b w:val="0"/>
          <w:sz w:val="28"/>
          <w:szCs w:val="28"/>
        </w:rPr>
      </w:pPr>
      <w:r w:rsidRPr="0091267F">
        <w:rPr>
          <w:b w:val="0"/>
          <w:sz w:val="28"/>
          <w:szCs w:val="28"/>
        </w:rPr>
        <w:t xml:space="preserve"> • запретить сжигание травы и отходов на закрепленных территориях;</w:t>
      </w:r>
    </w:p>
    <w:p w:rsidR="0091267F" w:rsidRPr="0091267F" w:rsidRDefault="0091267F" w:rsidP="0091267F">
      <w:pPr>
        <w:jc w:val="both"/>
        <w:rPr>
          <w:b w:val="0"/>
          <w:sz w:val="28"/>
          <w:szCs w:val="28"/>
        </w:rPr>
      </w:pPr>
      <w:r w:rsidRPr="0091267F">
        <w:rPr>
          <w:b w:val="0"/>
          <w:sz w:val="28"/>
          <w:szCs w:val="28"/>
        </w:rPr>
        <w:t xml:space="preserve"> • в случае возникновения пожара немедленно докладывать в пожарное ДПО  по телефону 7-40-31 или 01 по форме: дата, время и место; что горит и какая площадь возгорания; привлекаемые силы и средства; травмы и жертвы при ликвидации пожара; ориентировочный ущерб.</w:t>
      </w:r>
    </w:p>
    <w:p w:rsidR="0091267F" w:rsidRPr="0091267F" w:rsidRDefault="0091267F" w:rsidP="0091267F">
      <w:pPr>
        <w:jc w:val="both"/>
        <w:rPr>
          <w:b w:val="0"/>
          <w:sz w:val="28"/>
          <w:szCs w:val="28"/>
        </w:rPr>
      </w:pPr>
    </w:p>
    <w:p w:rsidR="0091267F" w:rsidRPr="0091267F" w:rsidRDefault="0091267F" w:rsidP="0091267F">
      <w:pPr>
        <w:jc w:val="both"/>
        <w:rPr>
          <w:b w:val="0"/>
          <w:sz w:val="28"/>
          <w:szCs w:val="28"/>
        </w:rPr>
      </w:pPr>
      <w:r w:rsidRPr="0091267F">
        <w:rPr>
          <w:b w:val="0"/>
          <w:sz w:val="28"/>
          <w:szCs w:val="28"/>
        </w:rPr>
        <w:t xml:space="preserve"> 2. Главам КФХ:</w:t>
      </w:r>
    </w:p>
    <w:p w:rsidR="0091267F" w:rsidRPr="0091267F" w:rsidRDefault="0091267F" w:rsidP="0091267F">
      <w:pPr>
        <w:jc w:val="both"/>
        <w:rPr>
          <w:b w:val="0"/>
          <w:sz w:val="28"/>
          <w:szCs w:val="28"/>
        </w:rPr>
      </w:pPr>
      <w:r w:rsidRPr="0091267F">
        <w:rPr>
          <w:b w:val="0"/>
          <w:sz w:val="28"/>
          <w:szCs w:val="28"/>
        </w:rPr>
        <w:t xml:space="preserve"> • рекомендовать о принятии мер по предотвращению палов сухой травы на сельхозугодиях;</w:t>
      </w:r>
    </w:p>
    <w:p w:rsidR="0091267F" w:rsidRPr="0091267F" w:rsidRDefault="0091267F" w:rsidP="0091267F">
      <w:pPr>
        <w:jc w:val="both"/>
        <w:rPr>
          <w:b w:val="0"/>
          <w:sz w:val="28"/>
          <w:szCs w:val="28"/>
        </w:rPr>
      </w:pPr>
      <w:r w:rsidRPr="0091267F">
        <w:rPr>
          <w:b w:val="0"/>
          <w:sz w:val="28"/>
          <w:szCs w:val="28"/>
        </w:rPr>
        <w:lastRenderedPageBreak/>
        <w:t xml:space="preserve"> • рекомендовать осуществлять патрулирование закрепленной территории собственными силами, с целью предотвращения и своевременного выявления случаев возгорания сухой травы.</w:t>
      </w:r>
    </w:p>
    <w:p w:rsidR="0091267F" w:rsidRPr="0091267F" w:rsidRDefault="0091267F" w:rsidP="0091267F">
      <w:pPr>
        <w:jc w:val="both"/>
        <w:rPr>
          <w:b w:val="0"/>
          <w:sz w:val="28"/>
          <w:szCs w:val="28"/>
        </w:rPr>
      </w:pPr>
    </w:p>
    <w:p w:rsidR="00A93DE7" w:rsidRPr="0091267F" w:rsidRDefault="0091267F" w:rsidP="0091267F">
      <w:pPr>
        <w:jc w:val="both"/>
        <w:rPr>
          <w:b w:val="0"/>
          <w:sz w:val="28"/>
          <w:szCs w:val="28"/>
        </w:rPr>
      </w:pPr>
      <w:r w:rsidRPr="0091267F">
        <w:rPr>
          <w:b w:val="0"/>
          <w:sz w:val="28"/>
          <w:szCs w:val="28"/>
        </w:rPr>
        <w:t xml:space="preserve"> 3. </w:t>
      </w:r>
      <w:r w:rsidR="00A93DE7">
        <w:rPr>
          <w:b w:val="0"/>
          <w:sz w:val="28"/>
          <w:szCs w:val="28"/>
        </w:rPr>
        <w:t>В рамках профилактической операции «Жилище 2014» д</w:t>
      </w:r>
      <w:r>
        <w:rPr>
          <w:b w:val="0"/>
          <w:sz w:val="28"/>
          <w:szCs w:val="28"/>
        </w:rPr>
        <w:t>обровольной пожарной команде</w:t>
      </w:r>
      <w:r w:rsidRPr="0091267F">
        <w:rPr>
          <w:b w:val="0"/>
          <w:sz w:val="28"/>
          <w:szCs w:val="28"/>
        </w:rPr>
        <w:t xml:space="preserve"> </w:t>
      </w:r>
      <w:r w:rsidR="00A93DE7">
        <w:rPr>
          <w:b w:val="0"/>
          <w:sz w:val="28"/>
          <w:szCs w:val="28"/>
        </w:rPr>
        <w:t>осуществить комиссионную проверку противопожарного состояния жилищ граждан, в том числе мест проживания неблагополучных и многодетных семей, лиц, состоящих на профилактическом учете, злоупотребляющих спиртными напитками; обеспечить контроль за содержанием в надлежащем состоянии внутридомовых электрических и газовых сетей;</w:t>
      </w:r>
    </w:p>
    <w:p w:rsidR="0091267F" w:rsidRPr="0091267F" w:rsidRDefault="0091267F" w:rsidP="0091267F">
      <w:pPr>
        <w:jc w:val="both"/>
        <w:rPr>
          <w:b w:val="0"/>
          <w:sz w:val="28"/>
          <w:szCs w:val="28"/>
        </w:rPr>
      </w:pPr>
    </w:p>
    <w:p w:rsidR="0091267F" w:rsidRPr="0091267F" w:rsidRDefault="0091267F" w:rsidP="0091267F">
      <w:pPr>
        <w:jc w:val="both"/>
        <w:rPr>
          <w:b w:val="0"/>
          <w:sz w:val="28"/>
          <w:szCs w:val="28"/>
        </w:rPr>
      </w:pPr>
      <w:r w:rsidRPr="0091267F">
        <w:rPr>
          <w:b w:val="0"/>
          <w:sz w:val="28"/>
          <w:szCs w:val="28"/>
        </w:rPr>
        <w:t xml:space="preserve"> </w:t>
      </w:r>
      <w:r w:rsidR="00A93DE7">
        <w:rPr>
          <w:b w:val="0"/>
          <w:sz w:val="28"/>
          <w:szCs w:val="28"/>
        </w:rPr>
        <w:t>4</w:t>
      </w:r>
      <w:r w:rsidRPr="0091267F">
        <w:rPr>
          <w:b w:val="0"/>
          <w:sz w:val="28"/>
          <w:szCs w:val="28"/>
        </w:rPr>
        <w:t xml:space="preserve">. Рекомендовать представителям лесничества проводить в пожароопасный период рейды-осмотры лесных массивов и торфяников, организовать круглосуточное дежурство, систематически информировать Администрацию СП Верхоторский сельсовет (по </w:t>
      </w:r>
      <w:proofErr w:type="spellStart"/>
      <w:r w:rsidRPr="0091267F">
        <w:rPr>
          <w:b w:val="0"/>
          <w:sz w:val="28"/>
          <w:szCs w:val="28"/>
        </w:rPr>
        <w:t>телеф</w:t>
      </w:r>
      <w:proofErr w:type="spellEnd"/>
      <w:r w:rsidRPr="0091267F">
        <w:rPr>
          <w:b w:val="0"/>
          <w:sz w:val="28"/>
          <w:szCs w:val="28"/>
        </w:rPr>
        <w:t>. 74523) о проводимых мероприятиях по обеспечению пожарной безопасности лесов.</w:t>
      </w:r>
    </w:p>
    <w:p w:rsidR="0091267F" w:rsidRPr="0091267F" w:rsidRDefault="0091267F" w:rsidP="0091267F">
      <w:pPr>
        <w:jc w:val="both"/>
        <w:rPr>
          <w:b w:val="0"/>
          <w:sz w:val="28"/>
          <w:szCs w:val="28"/>
        </w:rPr>
      </w:pPr>
    </w:p>
    <w:p w:rsidR="0091267F" w:rsidRPr="0091267F" w:rsidRDefault="0091267F" w:rsidP="0091267F">
      <w:pPr>
        <w:jc w:val="both"/>
        <w:rPr>
          <w:b w:val="0"/>
          <w:sz w:val="28"/>
          <w:szCs w:val="28"/>
        </w:rPr>
      </w:pPr>
      <w:r w:rsidRPr="0091267F">
        <w:rPr>
          <w:b w:val="0"/>
          <w:sz w:val="28"/>
          <w:szCs w:val="28"/>
        </w:rPr>
        <w:t xml:space="preserve"> </w:t>
      </w:r>
      <w:r w:rsidR="00A93DE7">
        <w:rPr>
          <w:b w:val="0"/>
          <w:sz w:val="28"/>
          <w:szCs w:val="28"/>
        </w:rPr>
        <w:t>5</w:t>
      </w:r>
      <w:r w:rsidRPr="0091267F">
        <w:rPr>
          <w:b w:val="0"/>
          <w:sz w:val="28"/>
          <w:szCs w:val="28"/>
        </w:rPr>
        <w:t>. Настоящее постановление довести до сведения заинтересованных лиц.</w:t>
      </w:r>
    </w:p>
    <w:p w:rsidR="0091267F" w:rsidRPr="0091267F" w:rsidRDefault="0091267F" w:rsidP="0091267F">
      <w:pPr>
        <w:jc w:val="both"/>
        <w:rPr>
          <w:b w:val="0"/>
          <w:sz w:val="28"/>
          <w:szCs w:val="28"/>
        </w:rPr>
      </w:pPr>
    </w:p>
    <w:p w:rsidR="0091267F" w:rsidRPr="0091267F" w:rsidRDefault="0091267F" w:rsidP="0091267F">
      <w:pPr>
        <w:jc w:val="both"/>
        <w:rPr>
          <w:b w:val="0"/>
          <w:sz w:val="28"/>
          <w:szCs w:val="28"/>
        </w:rPr>
      </w:pPr>
      <w:r w:rsidRPr="0091267F">
        <w:rPr>
          <w:b w:val="0"/>
          <w:sz w:val="28"/>
          <w:szCs w:val="28"/>
        </w:rPr>
        <w:t xml:space="preserve"> </w:t>
      </w:r>
      <w:r w:rsidR="00A93DE7">
        <w:rPr>
          <w:b w:val="0"/>
          <w:sz w:val="28"/>
          <w:szCs w:val="28"/>
        </w:rPr>
        <w:t>6</w:t>
      </w:r>
      <w:r w:rsidRPr="0091267F">
        <w:rPr>
          <w:b w:val="0"/>
          <w:sz w:val="28"/>
          <w:szCs w:val="28"/>
        </w:rPr>
        <w:t>. Контроль над исполнением настоящего постановления  оставляю за собой.</w:t>
      </w:r>
    </w:p>
    <w:p w:rsidR="0091267F" w:rsidRDefault="0091267F" w:rsidP="0091267F">
      <w:pPr>
        <w:jc w:val="both"/>
      </w:pPr>
    </w:p>
    <w:p w:rsidR="0091267F" w:rsidRDefault="0091267F" w:rsidP="0091267F">
      <w:pPr>
        <w:ind w:left="284"/>
        <w:jc w:val="both"/>
        <w:rPr>
          <w:sz w:val="28"/>
          <w:szCs w:val="28"/>
        </w:rPr>
      </w:pPr>
    </w:p>
    <w:p w:rsidR="00A92521" w:rsidRDefault="00A92521" w:rsidP="00A92521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</w:p>
    <w:p w:rsidR="00A92521" w:rsidRPr="008B15E5" w:rsidRDefault="00A92521" w:rsidP="00DF0239">
      <w:pPr>
        <w:widowControl/>
        <w:autoSpaceDE/>
        <w:autoSpaceDN/>
        <w:adjustRightInd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И.О.Главы </w:t>
      </w:r>
      <w:r w:rsidR="00DF023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сельского поселения                                              </w:t>
      </w:r>
      <w:r w:rsidR="00DF0239">
        <w:rPr>
          <w:b w:val="0"/>
          <w:sz w:val="28"/>
          <w:szCs w:val="28"/>
        </w:rPr>
        <w:t xml:space="preserve">   </w:t>
      </w:r>
      <w:proofErr w:type="spellStart"/>
      <w:r>
        <w:rPr>
          <w:b w:val="0"/>
          <w:sz w:val="28"/>
          <w:szCs w:val="28"/>
        </w:rPr>
        <w:t>О.И.Тетькова</w:t>
      </w:r>
      <w:proofErr w:type="spellEnd"/>
    </w:p>
    <w:p w:rsidR="005A2373" w:rsidRDefault="005A2373" w:rsidP="005A2373">
      <w:pPr>
        <w:widowControl/>
        <w:autoSpaceDE/>
        <w:autoSpaceDN/>
        <w:adjustRightInd/>
        <w:ind w:left="360"/>
        <w:jc w:val="both"/>
        <w:rPr>
          <w:b w:val="0"/>
          <w:sz w:val="28"/>
          <w:szCs w:val="28"/>
        </w:rPr>
      </w:pPr>
    </w:p>
    <w:p w:rsidR="008B15E5" w:rsidRDefault="008B15E5" w:rsidP="008B15E5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</w:p>
    <w:p w:rsidR="008B15E5" w:rsidRDefault="008B15E5" w:rsidP="008B15E5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</w:p>
    <w:p w:rsidR="008B15E5" w:rsidRDefault="008B15E5" w:rsidP="008B15E5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</w:p>
    <w:p w:rsidR="008B15E5" w:rsidRDefault="008B15E5" w:rsidP="008B15E5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</w:p>
    <w:p w:rsidR="008B15E5" w:rsidRDefault="008B15E5" w:rsidP="008B15E5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</w:p>
    <w:p w:rsidR="008B15E5" w:rsidRDefault="008B15E5" w:rsidP="008B15E5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</w:p>
    <w:p w:rsidR="008B15E5" w:rsidRDefault="008B15E5" w:rsidP="008B15E5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</w:p>
    <w:p w:rsidR="008B15E5" w:rsidRDefault="008B15E5" w:rsidP="008B15E5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</w:p>
    <w:p w:rsidR="008B15E5" w:rsidRDefault="008B15E5" w:rsidP="008B15E5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</w:p>
    <w:p w:rsidR="008B15E5" w:rsidRDefault="008B15E5" w:rsidP="008B15E5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</w:p>
    <w:sectPr w:rsidR="008B15E5" w:rsidSect="00F00DC4">
      <w:pgSz w:w="11906" w:h="16838"/>
      <w:pgMar w:top="539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81C57"/>
    <w:multiLevelType w:val="hybridMultilevel"/>
    <w:tmpl w:val="CA8CE0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AF40F77"/>
    <w:multiLevelType w:val="hybridMultilevel"/>
    <w:tmpl w:val="609A6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52D8D"/>
    <w:multiLevelType w:val="hybridMultilevel"/>
    <w:tmpl w:val="7996F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DF46FF"/>
    <w:multiLevelType w:val="hybridMultilevel"/>
    <w:tmpl w:val="21087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6"/>
  </w:num>
  <w:num w:numId="17">
    <w:abstractNumId w:val="8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78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4C8"/>
    <w:rsid w:val="00006F68"/>
    <w:rsid w:val="000200AA"/>
    <w:rsid w:val="000377F0"/>
    <w:rsid w:val="000434C9"/>
    <w:rsid w:val="000860F3"/>
    <w:rsid w:val="000C61D7"/>
    <w:rsid w:val="000D04EF"/>
    <w:rsid w:val="000D0F44"/>
    <w:rsid w:val="00100588"/>
    <w:rsid w:val="0010350A"/>
    <w:rsid w:val="00110F52"/>
    <w:rsid w:val="00111096"/>
    <w:rsid w:val="00113598"/>
    <w:rsid w:val="001163FA"/>
    <w:rsid w:val="001215FB"/>
    <w:rsid w:val="00134BB6"/>
    <w:rsid w:val="00145667"/>
    <w:rsid w:val="00153F98"/>
    <w:rsid w:val="00176801"/>
    <w:rsid w:val="00185FFE"/>
    <w:rsid w:val="00196819"/>
    <w:rsid w:val="001B6CCE"/>
    <w:rsid w:val="001D1AFD"/>
    <w:rsid w:val="001D2A0D"/>
    <w:rsid w:val="001D3B1F"/>
    <w:rsid w:val="001E35D5"/>
    <w:rsid w:val="001F124D"/>
    <w:rsid w:val="001F2646"/>
    <w:rsid w:val="00211CAE"/>
    <w:rsid w:val="002216C1"/>
    <w:rsid w:val="00244EFE"/>
    <w:rsid w:val="00281388"/>
    <w:rsid w:val="00283972"/>
    <w:rsid w:val="002A2116"/>
    <w:rsid w:val="002B122A"/>
    <w:rsid w:val="002D1518"/>
    <w:rsid w:val="002D3CA1"/>
    <w:rsid w:val="002D68A8"/>
    <w:rsid w:val="002D7562"/>
    <w:rsid w:val="002E7E5E"/>
    <w:rsid w:val="00305B7B"/>
    <w:rsid w:val="00321098"/>
    <w:rsid w:val="00321D6F"/>
    <w:rsid w:val="00333149"/>
    <w:rsid w:val="00365F8A"/>
    <w:rsid w:val="003729C7"/>
    <w:rsid w:val="00395E65"/>
    <w:rsid w:val="003A1F6C"/>
    <w:rsid w:val="003A29D3"/>
    <w:rsid w:val="003B217A"/>
    <w:rsid w:val="003E5A12"/>
    <w:rsid w:val="003F26B3"/>
    <w:rsid w:val="003F39F0"/>
    <w:rsid w:val="003F3F6C"/>
    <w:rsid w:val="0040061C"/>
    <w:rsid w:val="00400A85"/>
    <w:rsid w:val="00404ED8"/>
    <w:rsid w:val="004105D9"/>
    <w:rsid w:val="00410D25"/>
    <w:rsid w:val="00420261"/>
    <w:rsid w:val="00431271"/>
    <w:rsid w:val="00441778"/>
    <w:rsid w:val="00466274"/>
    <w:rsid w:val="00483D27"/>
    <w:rsid w:val="00490122"/>
    <w:rsid w:val="004B1564"/>
    <w:rsid w:val="004E0684"/>
    <w:rsid w:val="004F667C"/>
    <w:rsid w:val="0050504E"/>
    <w:rsid w:val="00505DC3"/>
    <w:rsid w:val="005118C9"/>
    <w:rsid w:val="00522D61"/>
    <w:rsid w:val="00532F1B"/>
    <w:rsid w:val="00542BB3"/>
    <w:rsid w:val="00545EE6"/>
    <w:rsid w:val="00547047"/>
    <w:rsid w:val="005534C8"/>
    <w:rsid w:val="00565801"/>
    <w:rsid w:val="005718D2"/>
    <w:rsid w:val="00575EF2"/>
    <w:rsid w:val="00577173"/>
    <w:rsid w:val="005A2373"/>
    <w:rsid w:val="005A39CC"/>
    <w:rsid w:val="005A4337"/>
    <w:rsid w:val="005B072F"/>
    <w:rsid w:val="005B748A"/>
    <w:rsid w:val="005D126F"/>
    <w:rsid w:val="00601CD0"/>
    <w:rsid w:val="00621633"/>
    <w:rsid w:val="006373BF"/>
    <w:rsid w:val="0065632D"/>
    <w:rsid w:val="006813FD"/>
    <w:rsid w:val="006A7053"/>
    <w:rsid w:val="006B1285"/>
    <w:rsid w:val="006C0640"/>
    <w:rsid w:val="006D2D9C"/>
    <w:rsid w:val="006D642D"/>
    <w:rsid w:val="006E2DC2"/>
    <w:rsid w:val="006F184A"/>
    <w:rsid w:val="0070389C"/>
    <w:rsid w:val="00723406"/>
    <w:rsid w:val="007426C1"/>
    <w:rsid w:val="007739FC"/>
    <w:rsid w:val="00776C25"/>
    <w:rsid w:val="007B3666"/>
    <w:rsid w:val="007B3F2C"/>
    <w:rsid w:val="007C1D50"/>
    <w:rsid w:val="007D1EFA"/>
    <w:rsid w:val="007D45D7"/>
    <w:rsid w:val="00804577"/>
    <w:rsid w:val="00817BF1"/>
    <w:rsid w:val="00827F6B"/>
    <w:rsid w:val="0083310F"/>
    <w:rsid w:val="008362A9"/>
    <w:rsid w:val="00850DE5"/>
    <w:rsid w:val="0085472A"/>
    <w:rsid w:val="00864874"/>
    <w:rsid w:val="00872D06"/>
    <w:rsid w:val="008804F8"/>
    <w:rsid w:val="00891165"/>
    <w:rsid w:val="008923E0"/>
    <w:rsid w:val="008A10FB"/>
    <w:rsid w:val="008B15E5"/>
    <w:rsid w:val="008B23FF"/>
    <w:rsid w:val="008B26C3"/>
    <w:rsid w:val="00907795"/>
    <w:rsid w:val="00910A67"/>
    <w:rsid w:val="0091267F"/>
    <w:rsid w:val="009146B4"/>
    <w:rsid w:val="00927FB0"/>
    <w:rsid w:val="00950DFC"/>
    <w:rsid w:val="009559DE"/>
    <w:rsid w:val="0097075A"/>
    <w:rsid w:val="009A07DF"/>
    <w:rsid w:val="009A739C"/>
    <w:rsid w:val="009A7F23"/>
    <w:rsid w:val="009C2FC1"/>
    <w:rsid w:val="009E635D"/>
    <w:rsid w:val="00A00258"/>
    <w:rsid w:val="00A14945"/>
    <w:rsid w:val="00A23A51"/>
    <w:rsid w:val="00A673DD"/>
    <w:rsid w:val="00A6772D"/>
    <w:rsid w:val="00A7234B"/>
    <w:rsid w:val="00A905C9"/>
    <w:rsid w:val="00A92521"/>
    <w:rsid w:val="00A9395A"/>
    <w:rsid w:val="00A93DE7"/>
    <w:rsid w:val="00A946EB"/>
    <w:rsid w:val="00AA134C"/>
    <w:rsid w:val="00AA1DF2"/>
    <w:rsid w:val="00AA50ED"/>
    <w:rsid w:val="00AC6F40"/>
    <w:rsid w:val="00AC78EF"/>
    <w:rsid w:val="00AE4B41"/>
    <w:rsid w:val="00AF0583"/>
    <w:rsid w:val="00AF4529"/>
    <w:rsid w:val="00AF6B85"/>
    <w:rsid w:val="00B211DA"/>
    <w:rsid w:val="00B21C5D"/>
    <w:rsid w:val="00B54AD1"/>
    <w:rsid w:val="00B56337"/>
    <w:rsid w:val="00B61247"/>
    <w:rsid w:val="00B6298C"/>
    <w:rsid w:val="00B7101A"/>
    <w:rsid w:val="00B8391E"/>
    <w:rsid w:val="00B9039F"/>
    <w:rsid w:val="00B91699"/>
    <w:rsid w:val="00BA5EB1"/>
    <w:rsid w:val="00BB59CF"/>
    <w:rsid w:val="00BB63AB"/>
    <w:rsid w:val="00BD0980"/>
    <w:rsid w:val="00BD2B8A"/>
    <w:rsid w:val="00BE4B83"/>
    <w:rsid w:val="00BE5464"/>
    <w:rsid w:val="00C05288"/>
    <w:rsid w:val="00C06E8C"/>
    <w:rsid w:val="00C12362"/>
    <w:rsid w:val="00C32469"/>
    <w:rsid w:val="00C42A4F"/>
    <w:rsid w:val="00C434AB"/>
    <w:rsid w:val="00C4509B"/>
    <w:rsid w:val="00C61A29"/>
    <w:rsid w:val="00C65F26"/>
    <w:rsid w:val="00C92552"/>
    <w:rsid w:val="00C952BB"/>
    <w:rsid w:val="00C956C1"/>
    <w:rsid w:val="00C95700"/>
    <w:rsid w:val="00CC2CA3"/>
    <w:rsid w:val="00CD65B4"/>
    <w:rsid w:val="00CD761E"/>
    <w:rsid w:val="00CE27AA"/>
    <w:rsid w:val="00D12AB0"/>
    <w:rsid w:val="00D46F05"/>
    <w:rsid w:val="00D51703"/>
    <w:rsid w:val="00D54F57"/>
    <w:rsid w:val="00D752A2"/>
    <w:rsid w:val="00D76F53"/>
    <w:rsid w:val="00D828C6"/>
    <w:rsid w:val="00D95F33"/>
    <w:rsid w:val="00DB3900"/>
    <w:rsid w:val="00DC017B"/>
    <w:rsid w:val="00DC095E"/>
    <w:rsid w:val="00DD4440"/>
    <w:rsid w:val="00DD6934"/>
    <w:rsid w:val="00DF0239"/>
    <w:rsid w:val="00DF7268"/>
    <w:rsid w:val="00DF7A86"/>
    <w:rsid w:val="00E14DE9"/>
    <w:rsid w:val="00E42DF8"/>
    <w:rsid w:val="00E55A5A"/>
    <w:rsid w:val="00E5754D"/>
    <w:rsid w:val="00E63B18"/>
    <w:rsid w:val="00E91656"/>
    <w:rsid w:val="00EA6B5A"/>
    <w:rsid w:val="00F00DC4"/>
    <w:rsid w:val="00F11D48"/>
    <w:rsid w:val="00F252C7"/>
    <w:rsid w:val="00F36DCB"/>
    <w:rsid w:val="00F4198F"/>
    <w:rsid w:val="00F47378"/>
    <w:rsid w:val="00F731A6"/>
    <w:rsid w:val="00F85662"/>
    <w:rsid w:val="00F870B4"/>
    <w:rsid w:val="00FC57A7"/>
    <w:rsid w:val="00FF258E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basedOn w:val="a0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basedOn w:val="a0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basedOn w:val="a0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54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basedOn w:val="a0"/>
    <w:unhideWhenUsed/>
    <w:rsid w:val="00910A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hotor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hotorsp@ufam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CD020-CC12-4DB7-8F6C-05E00C5E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3622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4</cp:revision>
  <cp:lastPrinted>2014-04-10T11:08:00Z</cp:lastPrinted>
  <dcterms:created xsi:type="dcterms:W3CDTF">2014-04-10T10:35:00Z</dcterms:created>
  <dcterms:modified xsi:type="dcterms:W3CDTF">2014-04-10T11:08:00Z</dcterms:modified>
</cp:coreProperties>
</file>