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5029" w:type="pct"/>
        <w:tblBorders>
          <w:bottom w:val="thickThinSmallGap" w:sz="24" w:space="0" w:color="auto"/>
        </w:tblBorders>
        <w:tblLook w:val="04A0"/>
      </w:tblPr>
      <w:tblGrid>
        <w:gridCol w:w="4342"/>
        <w:gridCol w:w="1411"/>
        <w:gridCol w:w="3975"/>
      </w:tblGrid>
      <w:tr w:rsidR="00910A67" w:rsidTr="005E6F22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9A07DF" w:rsidP="005E6F22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9A07DF" w:rsidP="005E6F22">
            <w:pPr>
              <w:spacing w:line="288" w:lineRule="auto"/>
              <w:jc w:val="center"/>
              <w:rPr>
                <w:b w:val="0"/>
              </w:rPr>
            </w:pPr>
            <w:r w:rsidRPr="009A07D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 w:rsidP="005E6F22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9A07DF" w:rsidP="005E6F22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804577" w:rsidRDefault="00804577" w:rsidP="00804577">
      <w:pPr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sym w:font="NewtonAsian" w:char="008A"/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sz w:val="28"/>
          <w:szCs w:val="28"/>
        </w:rPr>
        <w:t xml:space="preserve">                                                               </w:t>
      </w:r>
      <w:r w:rsidRPr="00804577">
        <w:rPr>
          <w:rFonts w:ascii="NewtonAsian" w:hAnsi="NewtonAsian"/>
          <w:sz w:val="28"/>
          <w:szCs w:val="28"/>
        </w:rPr>
        <w:t>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</w:t>
      </w:r>
      <w:r w:rsidRPr="00804577">
        <w:rPr>
          <w:rFonts w:ascii="NewtonAsian" w:hAnsi="NewtonAsian"/>
          <w:sz w:val="28"/>
          <w:szCs w:val="28"/>
        </w:rPr>
        <w:t>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</w:t>
      </w:r>
      <w:r w:rsidRPr="00804577">
        <w:rPr>
          <w:rFonts w:ascii="NewtonAsian" w:hAnsi="NewtonAsian"/>
          <w:sz w:val="28"/>
          <w:szCs w:val="28"/>
        </w:rPr>
        <w:t></w:t>
      </w:r>
      <w:r w:rsidRPr="00804577">
        <w:rPr>
          <w:rFonts w:ascii="NewtonAsian" w:hAnsi="NewtonAsian"/>
          <w:sz w:val="28"/>
          <w:szCs w:val="28"/>
        </w:rPr>
        <w:t>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</w:t>
      </w:r>
      <w:r w:rsidRPr="00804577">
        <w:rPr>
          <w:rFonts w:ascii="NewtonAsian" w:hAnsi="NewtonAsian"/>
          <w:sz w:val="28"/>
          <w:szCs w:val="28"/>
        </w:rPr>
        <w:t></w:t>
      </w:r>
    </w:p>
    <w:p w:rsidR="0050504E" w:rsidRPr="00804577" w:rsidRDefault="0050504E" w:rsidP="00804577">
      <w:pPr>
        <w:rPr>
          <w:rFonts w:ascii="NewtonAsian" w:hAnsi="NewtonAsian"/>
          <w:sz w:val="28"/>
          <w:szCs w:val="28"/>
        </w:rPr>
      </w:pP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F865E3">
        <w:rPr>
          <w:rFonts w:ascii="NewtonAsian" w:hAnsi="NewtonAsian"/>
          <w:sz w:val="28"/>
          <w:szCs w:val="28"/>
        </w:rPr>
        <w:t></w:t>
      </w:r>
      <w:r w:rsidR="00F865E3">
        <w:rPr>
          <w:rFonts w:ascii="NewtonAsian" w:hAnsi="NewtonAsian"/>
          <w:sz w:val="28"/>
          <w:szCs w:val="28"/>
        </w:rPr>
        <w:t></w:t>
      </w:r>
      <w:r w:rsidR="00ED1332">
        <w:rPr>
          <w:rFonts w:ascii="NewtonAsian" w:hAnsi="NewtonAsian"/>
          <w:sz w:val="28"/>
          <w:szCs w:val="28"/>
        </w:rPr>
        <w:t></w:t>
      </w:r>
      <w:r w:rsidR="001461C2">
        <w:rPr>
          <w:rFonts w:ascii="NewtonAsian" w:hAnsi="NewtonAsian"/>
          <w:sz w:val="28"/>
          <w:szCs w:val="28"/>
        </w:rPr>
        <w:t></w:t>
      </w:r>
      <w:r w:rsidR="001461C2">
        <w:rPr>
          <w:rFonts w:ascii="NewtonAsian" w:hAnsi="NewtonAsian"/>
          <w:sz w:val="28"/>
          <w:szCs w:val="28"/>
        </w:rPr>
        <w:t></w:t>
      </w:r>
      <w:r w:rsidR="001461C2">
        <w:rPr>
          <w:rFonts w:ascii="NewtonAsian" w:hAnsi="NewtonAsian"/>
          <w:sz w:val="28"/>
          <w:szCs w:val="28"/>
        </w:rPr>
        <w:t></w:t>
      </w:r>
      <w:r w:rsidRPr="005A2373">
        <w:rPr>
          <w:rFonts w:ascii="NewtonAsian" w:hAnsi="NewtonAsian"/>
          <w:sz w:val="28"/>
          <w:szCs w:val="28"/>
        </w:rPr>
        <w:t></w:t>
      </w:r>
      <w:r w:rsidRPr="005A2373">
        <w:rPr>
          <w:rFonts w:ascii="NewtonAsian" w:hAnsi="NewtonAsian"/>
          <w:sz w:val="28"/>
          <w:szCs w:val="28"/>
        </w:rPr>
        <w:t></w:t>
      </w:r>
      <w:r w:rsidRPr="005A2373">
        <w:rPr>
          <w:rFonts w:ascii="NewtonAsian" w:hAnsi="NewtonAsian"/>
          <w:sz w:val="28"/>
          <w:szCs w:val="28"/>
        </w:rPr>
        <w:t></w:t>
      </w:r>
      <w:r w:rsidRPr="005A2373">
        <w:rPr>
          <w:rFonts w:ascii="NewtonAsian" w:hAnsi="NewtonAsian"/>
          <w:sz w:val="28"/>
          <w:szCs w:val="28"/>
        </w:rPr>
        <w:t>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</w:t>
      </w:r>
      <w:r w:rsidRPr="005A2373">
        <w:rPr>
          <w:rFonts w:ascii="NewtonAsian" w:hAnsi="NewtonAsian"/>
          <w:sz w:val="28"/>
          <w:szCs w:val="28"/>
        </w:rPr>
        <w:t></w:t>
      </w:r>
      <w:r w:rsidR="008D1DF2">
        <w:rPr>
          <w:rFonts w:ascii="NewtonAsian" w:hAnsi="NewtonAsian"/>
          <w:sz w:val="28"/>
          <w:szCs w:val="28"/>
        </w:rPr>
        <w:t></w:t>
      </w:r>
    </w:p>
    <w:p w:rsidR="00ED1332" w:rsidRPr="005E6F22" w:rsidRDefault="00910A67" w:rsidP="005E6F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ED1332" w:rsidRPr="00ED1332">
        <w:rPr>
          <w:sz w:val="24"/>
          <w:szCs w:val="24"/>
        </w:rPr>
        <w:t xml:space="preserve">  </w:t>
      </w: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« Об организации подписки на периодические издания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второе  полугодие 2014 года».</w:t>
      </w:r>
    </w:p>
    <w:p w:rsidR="008D1DF2" w:rsidRDefault="008D1DF2" w:rsidP="008D1DF2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8D1DF2" w:rsidRDefault="008D1DF2" w:rsidP="008D1DF2">
      <w:pPr>
        <w:ind w:firstLine="708"/>
        <w:rPr>
          <w:sz w:val="32"/>
          <w:szCs w:val="32"/>
        </w:rPr>
      </w:pPr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</w:p>
    <w:p w:rsidR="008D1DF2" w:rsidRDefault="008D1DF2" w:rsidP="008D1DF2">
      <w:pPr>
        <w:widowControl/>
        <w:numPr>
          <w:ilvl w:val="0"/>
          <w:numId w:val="22"/>
        </w:numPr>
        <w:autoSpaceDE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Провести  до 21 мая  2014 года подписку на газеты и журналы на второе  полугодие 2014 года.</w:t>
      </w:r>
    </w:p>
    <w:p w:rsidR="008D1DF2" w:rsidRDefault="008D1DF2" w:rsidP="008D1DF2">
      <w:pPr>
        <w:widowControl/>
        <w:numPr>
          <w:ilvl w:val="0"/>
          <w:numId w:val="22"/>
        </w:numPr>
        <w:autoSpaceDE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ответственных лиц за организацию подписки на второе  полугодие 2014 года.</w:t>
      </w:r>
    </w:p>
    <w:p w:rsidR="008D1DF2" w:rsidRDefault="008D1DF2" w:rsidP="008D1DF2">
      <w:pPr>
        <w:ind w:left="360"/>
        <w:jc w:val="both"/>
        <w:rPr>
          <w:b w:val="0"/>
          <w:sz w:val="28"/>
          <w:szCs w:val="28"/>
        </w:rPr>
      </w:pPr>
    </w:p>
    <w:p w:rsidR="008D1DF2" w:rsidRDefault="008D1DF2" w:rsidP="008D1DF2">
      <w:pPr>
        <w:widowControl/>
        <w:numPr>
          <w:ilvl w:val="0"/>
          <w:numId w:val="23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– Тетькова О.И. – управделами.</w:t>
      </w:r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ВСШ;  Детсад – Попкову Т.Н.  – директор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Амбулатория – </w:t>
      </w:r>
      <w:proofErr w:type="spellStart"/>
      <w:r>
        <w:rPr>
          <w:b w:val="0"/>
          <w:sz w:val="28"/>
          <w:szCs w:val="28"/>
        </w:rPr>
        <w:t>Кутлуев</w:t>
      </w:r>
      <w:proofErr w:type="spellEnd"/>
      <w:r>
        <w:rPr>
          <w:b w:val="0"/>
          <w:sz w:val="28"/>
          <w:szCs w:val="28"/>
        </w:rPr>
        <w:t xml:space="preserve"> Р.С.- глав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>рач</w:t>
      </w:r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СДК – Грязнова Т.В. – директор</w:t>
      </w:r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Почтовое отделение – Ермачкову Н.А. – начальник.               </w:t>
      </w:r>
    </w:p>
    <w:p w:rsidR="008D1DF2" w:rsidRDefault="008D1DF2" w:rsidP="008D1DF2">
      <w:pPr>
        <w:ind w:left="360"/>
        <w:rPr>
          <w:b w:val="0"/>
          <w:sz w:val="28"/>
          <w:szCs w:val="28"/>
        </w:rPr>
      </w:pPr>
    </w:p>
    <w:p w:rsidR="008D1DF2" w:rsidRDefault="008D1DF2" w:rsidP="008D1DF2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управделами администрации Тетькову О.И.</w:t>
      </w: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</w:p>
    <w:p w:rsidR="008D1DF2" w:rsidRDefault="008D1DF2" w:rsidP="008D1DF2">
      <w:pPr>
        <w:jc w:val="center"/>
        <w:rPr>
          <w:b w:val="0"/>
          <w:sz w:val="28"/>
          <w:szCs w:val="28"/>
        </w:rPr>
      </w:pPr>
    </w:p>
    <w:p w:rsidR="008D1DF2" w:rsidRDefault="008D1DF2" w:rsidP="008D1D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Глава СП </w:t>
      </w:r>
    </w:p>
    <w:p w:rsidR="008D1DF2" w:rsidRDefault="008D1DF2" w:rsidP="008D1D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Верхоторский сельсовет:                     А.В.Жиганов.</w:t>
      </w:r>
    </w:p>
    <w:p w:rsidR="008D1DF2" w:rsidRDefault="008D1DF2" w:rsidP="008D1DF2">
      <w:pPr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</w:pPr>
    </w:p>
    <w:p w:rsidR="008D1DF2" w:rsidRDefault="008D1DF2" w:rsidP="008D1DF2">
      <w:pPr>
        <w:jc w:val="center"/>
      </w:pPr>
      <w:r>
        <w:lastRenderedPageBreak/>
        <w:t>ПРИЛОЖЕНИЕ  №1</w:t>
      </w:r>
    </w:p>
    <w:p w:rsidR="008D1DF2" w:rsidRDefault="008D1DF2" w:rsidP="008D1DF2">
      <w:pPr>
        <w:jc w:val="center"/>
      </w:pPr>
    </w:p>
    <w:p w:rsidR="008D1DF2" w:rsidRDefault="008D1DF2" w:rsidP="008D1DF2">
      <w:pPr>
        <w:jc w:val="center"/>
      </w:pPr>
    </w:p>
    <w:p w:rsidR="008D1DF2" w:rsidRDefault="008D1DF2" w:rsidP="008D1DF2">
      <w:pPr>
        <w:jc w:val="center"/>
      </w:pPr>
    </w:p>
    <w:tbl>
      <w:tblPr>
        <w:tblW w:w="945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935"/>
        <w:gridCol w:w="851"/>
        <w:gridCol w:w="783"/>
        <w:gridCol w:w="851"/>
        <w:gridCol w:w="775"/>
        <w:gridCol w:w="710"/>
        <w:gridCol w:w="851"/>
        <w:gridCol w:w="992"/>
        <w:gridCol w:w="992"/>
      </w:tblGrid>
      <w:tr w:rsidR="008D1DF2" w:rsidTr="008D1DF2">
        <w:trPr>
          <w:trHeight w:val="61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Башкор</w:t>
            </w:r>
            <w:proofErr w:type="spellEnd"/>
            <w:r>
              <w:rPr>
                <w:b w:val="0"/>
              </w:rPr>
              <w:t>-</w:t>
            </w:r>
          </w:p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тостан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Восход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Торатау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Истоки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Молодежная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Ватандаш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Местное самоуправление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Единая Россия</w:t>
            </w:r>
          </w:p>
        </w:tc>
      </w:tr>
      <w:tr w:rsidR="008D1DF2" w:rsidTr="008D1DF2">
        <w:trPr>
          <w:trHeight w:val="30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8D1DF2" w:rsidTr="008D1DF2">
        <w:trPr>
          <w:trHeight w:val="33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ВСОШД детсад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СДК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Амбулатория и ФАП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Почтовые работники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 w:rsidP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 w:rsidP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rPr>
          <w:b w:val="0"/>
          <w:sz w:val="28"/>
          <w:szCs w:val="28"/>
        </w:rPr>
      </w:pPr>
    </w:p>
    <w:p w:rsidR="008B15E5" w:rsidRPr="005E6F22" w:rsidRDefault="008B15E5" w:rsidP="008D1DF2">
      <w:pPr>
        <w:pStyle w:val="a8"/>
        <w:spacing w:after="0"/>
        <w:jc w:val="center"/>
        <w:rPr>
          <w:b w:val="0"/>
          <w:sz w:val="28"/>
          <w:szCs w:val="28"/>
        </w:rPr>
      </w:pPr>
    </w:p>
    <w:sectPr w:rsidR="008B15E5" w:rsidRPr="005E6F22" w:rsidSect="005E6F22">
      <w:pgSz w:w="11909" w:h="16834"/>
      <w:pgMar w:top="900" w:right="890" w:bottom="360" w:left="15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0CED"/>
    <w:multiLevelType w:val="hybridMultilevel"/>
    <w:tmpl w:val="8BBADF6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61C2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5B7B"/>
    <w:rsid w:val="00321098"/>
    <w:rsid w:val="00321D6F"/>
    <w:rsid w:val="00333149"/>
    <w:rsid w:val="00364D28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17FA5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9CC"/>
    <w:rsid w:val="005A4337"/>
    <w:rsid w:val="005B072F"/>
    <w:rsid w:val="005B748A"/>
    <w:rsid w:val="005D126F"/>
    <w:rsid w:val="005E6F22"/>
    <w:rsid w:val="005F2806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15E5"/>
    <w:rsid w:val="008B23FF"/>
    <w:rsid w:val="008B26C3"/>
    <w:rsid w:val="008D1DF2"/>
    <w:rsid w:val="00907795"/>
    <w:rsid w:val="00910A67"/>
    <w:rsid w:val="009146B4"/>
    <w:rsid w:val="00927FB0"/>
    <w:rsid w:val="00950DFC"/>
    <w:rsid w:val="009559DE"/>
    <w:rsid w:val="0097075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0DEA"/>
    <w:rsid w:val="00B8391E"/>
    <w:rsid w:val="00B9039F"/>
    <w:rsid w:val="00B91699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ED1332"/>
    <w:rsid w:val="00F00DC4"/>
    <w:rsid w:val="00F11D48"/>
    <w:rsid w:val="00F252C7"/>
    <w:rsid w:val="00F36DCB"/>
    <w:rsid w:val="00F4198F"/>
    <w:rsid w:val="00F47378"/>
    <w:rsid w:val="00F731A6"/>
    <w:rsid w:val="00F7617C"/>
    <w:rsid w:val="00F85662"/>
    <w:rsid w:val="00F865E3"/>
    <w:rsid w:val="00F870B4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styleId="a8">
    <w:name w:val="Body Text Indent"/>
    <w:basedOn w:val="a"/>
    <w:link w:val="a9"/>
    <w:rsid w:val="005E6F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6F22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2014-05-08T09:56:00Z</cp:lastPrinted>
  <dcterms:created xsi:type="dcterms:W3CDTF">2014-05-08T09:41:00Z</dcterms:created>
  <dcterms:modified xsi:type="dcterms:W3CDTF">2014-05-08T10:37:00Z</dcterms:modified>
</cp:coreProperties>
</file>