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7" w:rsidRDefault="006E2C57"/>
    <w:tbl>
      <w:tblPr>
        <w:tblpPr w:leftFromText="180" w:rightFromText="180" w:vertAnchor="text" w:horzAnchor="margin" w:tblpXSpec="center" w:tblpY="-97"/>
        <w:tblW w:w="5312" w:type="pct"/>
        <w:tblBorders>
          <w:bottom w:val="thickThinSmallGap" w:sz="24" w:space="0" w:color="auto"/>
        </w:tblBorders>
        <w:tblLook w:val="04A0"/>
      </w:tblPr>
      <w:tblGrid>
        <w:gridCol w:w="4703"/>
        <w:gridCol w:w="1812"/>
        <w:gridCol w:w="4106"/>
      </w:tblGrid>
      <w:tr w:rsidR="001C0294" w:rsidRPr="001318F4" w:rsidTr="001C0294">
        <w:trPr>
          <w:trHeight w:val="3402"/>
        </w:trPr>
        <w:tc>
          <w:tcPr>
            <w:tcW w:w="2214" w:type="pct"/>
            <w:tcBorders>
              <w:top w:val="nil"/>
              <w:left w:val="nil"/>
              <w:bottom w:val="thickThinSmallGap" w:sz="24" w:space="0" w:color="auto"/>
              <w:right w:val="nil"/>
            </w:tcBorders>
          </w:tcPr>
          <w:p w:rsidR="001C0294" w:rsidRPr="00B13D82" w:rsidRDefault="001C0294" w:rsidP="001C0294">
            <w:pPr>
              <w:shd w:val="clear" w:color="auto" w:fill="FFFFFF"/>
              <w:spacing w:after="0" w:line="240" w:lineRule="auto"/>
              <w:ind w:left="192"/>
              <w:jc w:val="center"/>
              <w:rPr>
                <w:rFonts w:ascii="Times New Roman" w:hAnsi="Times New Roman"/>
                <w:b/>
                <w:sz w:val="24"/>
                <w:szCs w:val="24"/>
              </w:rPr>
            </w:pPr>
            <w:r w:rsidRPr="00B13D82">
              <w:rPr>
                <w:rFonts w:ascii="Times New Roman" w:hAnsi="Times New Roman"/>
                <w:b/>
                <w:bCs/>
                <w:color w:val="000000"/>
                <w:spacing w:val="-4"/>
                <w:sz w:val="24"/>
                <w:szCs w:val="24"/>
              </w:rPr>
              <w:t>Башкортостан Республика</w:t>
            </w:r>
            <w:proofErr w:type="gramStart"/>
            <w:r w:rsidRPr="00B13D82">
              <w:rPr>
                <w:rFonts w:ascii="Times New Roman" w:hAnsi="Times New Roman"/>
                <w:b/>
                <w:bCs/>
                <w:color w:val="000000"/>
                <w:spacing w:val="-4"/>
                <w:sz w:val="24"/>
                <w:szCs w:val="24"/>
                <w:lang w:val="en-US"/>
              </w:rPr>
              <w:t>h</w:t>
            </w:r>
            <w:proofErr w:type="spellStart"/>
            <w:proofErr w:type="gramEnd"/>
            <w:r w:rsidRPr="00B13D82">
              <w:rPr>
                <w:rFonts w:ascii="Times New Roman" w:hAnsi="Times New Roman"/>
                <w:b/>
                <w:bCs/>
                <w:color w:val="000000"/>
                <w:spacing w:val="-4"/>
                <w:sz w:val="24"/>
                <w:szCs w:val="24"/>
              </w:rPr>
              <w:t>ы</w:t>
            </w:r>
            <w:proofErr w:type="spellEnd"/>
          </w:p>
          <w:p w:rsidR="001C0294" w:rsidRPr="00B13D82" w:rsidRDefault="001C0294" w:rsidP="001C0294">
            <w:pPr>
              <w:shd w:val="clear" w:color="auto" w:fill="FFFFFF"/>
              <w:spacing w:after="0" w:line="240" w:lineRule="auto"/>
              <w:ind w:left="518" w:right="461" w:firstLine="326"/>
              <w:jc w:val="center"/>
              <w:rPr>
                <w:rFonts w:ascii="Times New Roman" w:hAnsi="Times New Roman"/>
                <w:b/>
                <w:bCs/>
                <w:color w:val="000000"/>
                <w:spacing w:val="-9"/>
                <w:sz w:val="24"/>
                <w:szCs w:val="24"/>
              </w:rPr>
            </w:pPr>
            <w:proofErr w:type="spellStart"/>
            <w:r w:rsidRPr="00B13D82">
              <w:rPr>
                <w:rFonts w:ascii="Times New Roman" w:hAnsi="Times New Roman"/>
                <w:b/>
                <w:bCs/>
                <w:color w:val="000000"/>
                <w:spacing w:val="1"/>
                <w:sz w:val="24"/>
                <w:szCs w:val="24"/>
              </w:rPr>
              <w:t>Ишембай</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 xml:space="preserve">районы </w:t>
            </w:r>
            <w:proofErr w:type="spellStart"/>
            <w:r w:rsidRPr="00B13D82">
              <w:rPr>
                <w:rFonts w:ascii="Times New Roman" w:hAnsi="Times New Roman"/>
                <w:b/>
                <w:bCs/>
                <w:color w:val="000000"/>
                <w:spacing w:val="-9"/>
                <w:sz w:val="24"/>
                <w:szCs w:val="24"/>
              </w:rPr>
              <w:t>муниципаль</w:t>
            </w:r>
            <w:proofErr w:type="spellEnd"/>
            <w:r w:rsidRPr="00B13D82">
              <w:rPr>
                <w:rFonts w:ascii="Times New Roman" w:hAnsi="Times New Roman"/>
                <w:b/>
                <w:bCs/>
                <w:color w:val="000000"/>
                <w:spacing w:val="-9"/>
                <w:sz w:val="24"/>
                <w:szCs w:val="24"/>
              </w:rPr>
              <w:t xml:space="preserve"> районы</w:t>
            </w:r>
          </w:p>
          <w:p w:rsidR="001C0294" w:rsidRPr="00B13D82" w:rsidRDefault="001C0294" w:rsidP="001C0294">
            <w:pPr>
              <w:shd w:val="clear" w:color="auto" w:fill="FFFFFF"/>
              <w:spacing w:after="0" w:line="240" w:lineRule="auto"/>
              <w:ind w:left="518" w:right="461" w:firstLine="326"/>
              <w:jc w:val="center"/>
              <w:rPr>
                <w:rFonts w:ascii="Times New Roman" w:hAnsi="Times New Roman"/>
                <w:b/>
                <w:sz w:val="24"/>
                <w:szCs w:val="24"/>
              </w:rPr>
            </w:pPr>
            <w:r w:rsidRPr="00B13D82">
              <w:rPr>
                <w:rFonts w:ascii="Times New Roman" w:hAnsi="Times New Roman"/>
                <w:b/>
                <w:bCs/>
                <w:color w:val="000000"/>
                <w:spacing w:val="-9"/>
                <w:sz w:val="24"/>
                <w:szCs w:val="24"/>
              </w:rPr>
              <w:t xml:space="preserve">Верхотор </w:t>
            </w: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9"/>
                <w:sz w:val="24"/>
                <w:szCs w:val="24"/>
              </w:rPr>
              <w:t xml:space="preserve"> Советы</w:t>
            </w:r>
          </w:p>
          <w:p w:rsidR="001C0294" w:rsidRPr="00B13D82" w:rsidRDefault="001C0294" w:rsidP="001C0294">
            <w:pPr>
              <w:shd w:val="clear" w:color="auto" w:fill="FFFFFF"/>
              <w:spacing w:after="0" w:line="240" w:lineRule="auto"/>
              <w:ind w:left="547" w:right="461" w:firstLine="259"/>
              <w:jc w:val="center"/>
              <w:rPr>
                <w:rFonts w:ascii="Times New Roman" w:hAnsi="Times New Roman"/>
                <w:b/>
                <w:bCs/>
                <w:color w:val="000000"/>
                <w:spacing w:val="1"/>
                <w:sz w:val="24"/>
                <w:szCs w:val="24"/>
              </w:rPr>
            </w:pP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билə</w:t>
            </w:r>
            <w:proofErr w:type="gramStart"/>
            <w:r w:rsidRPr="00B13D82">
              <w:rPr>
                <w:rFonts w:ascii="Times New Roman" w:hAnsi="Times New Roman"/>
                <w:b/>
                <w:color w:val="000000"/>
                <w:spacing w:val="-1"/>
                <w:sz w:val="24"/>
                <w:szCs w:val="24"/>
              </w:rPr>
              <w:t>м</w:t>
            </w:r>
            <w:proofErr w:type="gramEnd"/>
            <w:r w:rsidRPr="00B13D82">
              <w:rPr>
                <w:rFonts w:ascii="Times New Roman" w:hAnsi="Times New Roman"/>
                <w:b/>
                <w:color w:val="000000"/>
                <w:spacing w:val="-1"/>
                <w:sz w:val="24"/>
                <w:szCs w:val="24"/>
              </w:rPr>
              <w:t>ə</w:t>
            </w:r>
            <w:r w:rsidRPr="00B13D82">
              <w:rPr>
                <w:rFonts w:ascii="Times New Roman" w:hAnsi="Times New Roman"/>
                <w:b/>
                <w:color w:val="000000"/>
                <w:spacing w:val="-1"/>
                <w:sz w:val="24"/>
                <w:szCs w:val="24"/>
                <w:lang w:val="en-US"/>
              </w:rPr>
              <w:t>h</w:t>
            </w:r>
            <w:r w:rsidRPr="00B13D82">
              <w:rPr>
                <w:rFonts w:ascii="Times New Roman" w:hAnsi="Times New Roman"/>
                <w:b/>
                <w:color w:val="000000"/>
                <w:spacing w:val="-1"/>
                <w:sz w:val="24"/>
                <w:szCs w:val="24"/>
              </w:rPr>
              <w:t>е</w:t>
            </w:r>
          </w:p>
          <w:p w:rsidR="001C0294" w:rsidRPr="00B13D82" w:rsidRDefault="001C0294" w:rsidP="001C0294">
            <w:pPr>
              <w:shd w:val="clear" w:color="auto" w:fill="FFFFFF"/>
              <w:spacing w:after="0" w:line="240" w:lineRule="auto"/>
              <w:ind w:left="547" w:right="461" w:firstLine="259"/>
              <w:jc w:val="center"/>
              <w:rPr>
                <w:rFonts w:ascii="Times New Roman" w:hAnsi="Times New Roman"/>
                <w:b/>
                <w:sz w:val="24"/>
                <w:szCs w:val="24"/>
              </w:rPr>
            </w:pPr>
            <w:r w:rsidRPr="00B13D82">
              <w:rPr>
                <w:rFonts w:ascii="Times New Roman" w:hAnsi="Times New Roman"/>
                <w:b/>
                <w:bCs/>
                <w:color w:val="000000"/>
                <w:spacing w:val="-1"/>
                <w:sz w:val="24"/>
                <w:szCs w:val="24"/>
              </w:rPr>
              <w:t>хакими</w:t>
            </w:r>
            <w:r w:rsidRPr="00B13D82">
              <w:rPr>
                <w:rFonts w:ascii="Times New Roman" w:hAnsi="Times New Roman"/>
                <w:b/>
                <w:color w:val="000000"/>
                <w:spacing w:val="-1"/>
                <w:sz w:val="24"/>
                <w:szCs w:val="24"/>
              </w:rPr>
              <w:t>əте</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Ленин </w:t>
            </w:r>
            <w:proofErr w:type="spellStart"/>
            <w:r w:rsidRPr="00B13D82">
              <w:rPr>
                <w:rFonts w:ascii="Times New Roman" w:hAnsi="Times New Roman"/>
                <w:b/>
                <w:i/>
                <w:sz w:val="20"/>
                <w:szCs w:val="20"/>
              </w:rPr>
              <w:t>урамы</w:t>
            </w:r>
            <w:proofErr w:type="spellEnd"/>
            <w:r w:rsidRPr="00B13D82">
              <w:rPr>
                <w:rFonts w:ascii="Times New Roman" w:hAnsi="Times New Roman"/>
                <w:b/>
                <w:i/>
                <w:sz w:val="20"/>
                <w:szCs w:val="20"/>
              </w:rPr>
              <w:t xml:space="preserve">, 31, Верхотор </w:t>
            </w:r>
            <w:proofErr w:type="spellStart"/>
            <w:r w:rsidRPr="00B13D82">
              <w:rPr>
                <w:rFonts w:ascii="Times New Roman" w:hAnsi="Times New Roman"/>
                <w:b/>
                <w:i/>
                <w:sz w:val="20"/>
                <w:szCs w:val="20"/>
              </w:rPr>
              <w:t>ауылы</w:t>
            </w:r>
            <w:proofErr w:type="spellEnd"/>
            <w:r w:rsidRPr="00B13D82">
              <w:rPr>
                <w:rFonts w:ascii="Times New Roman" w:hAnsi="Times New Roman"/>
                <w:b/>
                <w:i/>
                <w:sz w:val="20"/>
                <w:szCs w:val="20"/>
              </w:rPr>
              <w:t xml:space="preserve">, </w:t>
            </w:r>
            <w:proofErr w:type="spellStart"/>
            <w:r w:rsidRPr="00B13D82">
              <w:rPr>
                <w:rFonts w:ascii="Times New Roman" w:hAnsi="Times New Roman"/>
                <w:b/>
                <w:i/>
                <w:sz w:val="20"/>
                <w:szCs w:val="20"/>
              </w:rPr>
              <w:t>Ишембай</w:t>
            </w:r>
            <w:proofErr w:type="spellEnd"/>
            <w:r w:rsidRPr="00B13D82">
              <w:rPr>
                <w:rFonts w:ascii="Times New Roman" w:hAnsi="Times New Roman"/>
                <w:b/>
                <w:i/>
                <w:sz w:val="20"/>
                <w:szCs w:val="20"/>
              </w:rPr>
              <w:t xml:space="preserve"> районы</w:t>
            </w:r>
            <w:proofErr w:type="gramStart"/>
            <w:r w:rsidRPr="00B13D82">
              <w:rPr>
                <w:rFonts w:ascii="Times New Roman" w:hAnsi="Times New Roman"/>
                <w:b/>
                <w:i/>
                <w:sz w:val="20"/>
                <w:szCs w:val="20"/>
              </w:rPr>
              <w:t xml:space="preserve"> ,</w:t>
            </w:r>
            <w:proofErr w:type="gramEnd"/>
            <w:r w:rsidRPr="00B13D82">
              <w:rPr>
                <w:rFonts w:ascii="Times New Roman" w:hAnsi="Times New Roman"/>
                <w:b/>
                <w:i/>
                <w:sz w:val="20"/>
                <w:szCs w:val="20"/>
              </w:rPr>
              <w:t xml:space="preserve">Башкортостан РеспубликаҺы, 453228  </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 тел./факс 7-45-23</w:t>
            </w:r>
          </w:p>
          <w:p w:rsidR="001C0294" w:rsidRPr="00B13D82" w:rsidRDefault="00E04A74" w:rsidP="001C0294">
            <w:pPr>
              <w:spacing w:after="0" w:line="240" w:lineRule="auto"/>
              <w:jc w:val="center"/>
              <w:rPr>
                <w:rFonts w:ascii="Times New Roman" w:hAnsi="Times New Roman"/>
                <w:b/>
              </w:rPr>
            </w:pPr>
            <w:hyperlink r:id="rId8"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p w:rsidR="001C0294" w:rsidRPr="00B13D82" w:rsidRDefault="00E04A74" w:rsidP="001C0294">
            <w:pPr>
              <w:spacing w:after="0" w:line="240" w:lineRule="auto"/>
              <w:jc w:val="center"/>
              <w:rPr>
                <w:rFonts w:ascii="Times New Roman" w:hAnsi="Times New Roman"/>
                <w:b/>
              </w:rPr>
            </w:pPr>
            <w:r>
              <w:rPr>
                <w:rFonts w:ascii="Times New Roman" w:hAnsi="Times New Roman"/>
                <w:b/>
              </w:rPr>
              <w:pict>
                <v:shapetype id="_x0000_t202" coordsize="21600,21600" o:spt="202" path="m,l,21600r21600,l21600,xe">
                  <v:stroke joinstyle="miter"/>
                  <v:path gradientshapeok="t" o:connecttype="rect"/>
                </v:shapetype>
                <v:shape id="_x0000_s1027" type="#_x0000_t202" style="position:absolute;left:0;text-align:left;margin-left:38.7pt;margin-top:1.5pt;width:413.25pt;height:18.5pt;z-index:251657728" stroked="f">
                  <v:textbox style="mso-next-textbox:#_x0000_s1027">
                    <w:txbxContent>
                      <w:p w:rsidR="001C0294" w:rsidRDefault="001C0294" w:rsidP="001C0294">
                        <w:pPr>
                          <w:rPr>
                            <w:b/>
                          </w:rPr>
                        </w:pPr>
                        <w:r>
                          <w:rPr>
                            <w:b/>
                          </w:rPr>
                          <w:t xml:space="preserve">       ОКПО – 04283686            ОГРН – 1020201773811             ИНН -  0226002257</w:t>
                        </w:r>
                      </w:p>
                      <w:p w:rsidR="001C0294" w:rsidRDefault="001C0294" w:rsidP="001C0294">
                        <w:pPr>
                          <w:rPr>
                            <w:b/>
                          </w:rPr>
                        </w:pPr>
                      </w:p>
                      <w:p w:rsidR="001C0294" w:rsidRDefault="001C0294" w:rsidP="001C0294">
                        <w:pPr>
                          <w:rPr>
                            <w:b/>
                          </w:rPr>
                        </w:pPr>
                      </w:p>
                      <w:p w:rsidR="001C0294" w:rsidRDefault="001C0294" w:rsidP="001C0294"/>
                      <w:p w:rsidR="001C0294" w:rsidRDefault="001C0294" w:rsidP="001C0294"/>
                      <w:p w:rsidR="001C0294" w:rsidRDefault="001C0294" w:rsidP="001C0294">
                        <w:r>
                          <w:t>ОГРН – 1020201773811</w:t>
                        </w:r>
                      </w:p>
                      <w:p w:rsidR="001C0294" w:rsidRDefault="001C0294" w:rsidP="001C0294"/>
                    </w:txbxContent>
                  </v:textbox>
                </v:shape>
              </w:pict>
            </w:r>
          </w:p>
        </w:tc>
        <w:tc>
          <w:tcPr>
            <w:tcW w:w="853" w:type="pct"/>
            <w:tcBorders>
              <w:top w:val="nil"/>
              <w:left w:val="nil"/>
              <w:bottom w:val="thickThinSmallGap" w:sz="24" w:space="0" w:color="auto"/>
              <w:right w:val="nil"/>
            </w:tcBorders>
          </w:tcPr>
          <w:p w:rsidR="001C0294" w:rsidRPr="00B13D82" w:rsidRDefault="001C0294" w:rsidP="001C0294">
            <w:pPr>
              <w:spacing w:after="0" w:line="240"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Администрация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сельского поселения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Верхоторский сельсовет муниципального района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Ишимбайский район </w:t>
            </w:r>
          </w:p>
          <w:p w:rsidR="001C0294" w:rsidRPr="00B13D82" w:rsidRDefault="001C0294" w:rsidP="001C0294">
            <w:pPr>
              <w:spacing w:after="0" w:line="240" w:lineRule="auto"/>
              <w:jc w:val="center"/>
              <w:rPr>
                <w:rFonts w:ascii="Times New Roman" w:hAnsi="Times New Roman"/>
                <w:b/>
                <w:bCs/>
                <w:sz w:val="24"/>
                <w:szCs w:val="24"/>
              </w:rPr>
            </w:pPr>
            <w:r w:rsidRPr="00B13D82">
              <w:rPr>
                <w:rFonts w:ascii="Times New Roman" w:hAnsi="Times New Roman"/>
                <w:b/>
                <w:sz w:val="24"/>
                <w:szCs w:val="24"/>
              </w:rPr>
              <w:t>Республики Башкортостан</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ул</w:t>
            </w:r>
            <w:proofErr w:type="gramStart"/>
            <w:r w:rsidRPr="00B13D82">
              <w:rPr>
                <w:rFonts w:ascii="Times New Roman" w:hAnsi="Times New Roman"/>
                <w:b/>
                <w:i/>
                <w:sz w:val="18"/>
              </w:rPr>
              <w:t>.Л</w:t>
            </w:r>
            <w:proofErr w:type="gramEnd"/>
            <w:r w:rsidRPr="00B13D82">
              <w:rPr>
                <w:rFonts w:ascii="Times New Roman" w:hAnsi="Times New Roman"/>
                <w:b/>
                <w:i/>
                <w:sz w:val="18"/>
              </w:rPr>
              <w:t>енина д.31,с.Верхотор,Ишимбайский район, Республика Башкортостан, 453228</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тел./факс 7-45-23</w:t>
            </w:r>
          </w:p>
          <w:p w:rsidR="001C0294" w:rsidRPr="00B13D82" w:rsidRDefault="00E04A74" w:rsidP="001C0294">
            <w:pPr>
              <w:spacing w:after="0" w:line="240" w:lineRule="auto"/>
              <w:jc w:val="center"/>
              <w:rPr>
                <w:rFonts w:ascii="Times New Roman" w:hAnsi="Times New Roman"/>
                <w:b/>
              </w:rPr>
            </w:pPr>
            <w:hyperlink r:id="rId9"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tc>
      </w:tr>
    </w:tbl>
    <w:p w:rsidR="00074320" w:rsidRDefault="00B13D82" w:rsidP="00074320">
      <w:pPr>
        <w:spacing w:after="0" w:line="240" w:lineRule="auto"/>
        <w:jc w:val="center"/>
        <w:rPr>
          <w:rFonts w:ascii="Times New Roman" w:hAnsi="Times New Roman"/>
          <w:b/>
          <w:caps/>
          <w:sz w:val="24"/>
          <w:szCs w:val="24"/>
          <w:lang w:val="be-BY"/>
        </w:rPr>
      </w:pPr>
      <w:r w:rsidRPr="00B13D82">
        <w:rPr>
          <w:rFonts w:ascii="Times New Roman" w:eastAsia="MS Mincho" w:hAnsi="Times New Roman"/>
          <w:b/>
          <w:caps/>
          <w:sz w:val="24"/>
          <w:szCs w:val="24"/>
          <w:lang w:val="be-BY"/>
        </w:rPr>
        <w:t>ҠАРАР</w:t>
      </w:r>
      <w:r w:rsidRPr="00B13D82">
        <w:rPr>
          <w:rFonts w:ascii="Times New Roman" w:hAnsi="Times New Roman"/>
          <w:b/>
          <w:caps/>
          <w:sz w:val="28"/>
          <w:szCs w:val="28"/>
          <w:lang w:val="be-BY"/>
        </w:rPr>
        <w:t xml:space="preserve">                                                                   </w:t>
      </w:r>
      <w:r w:rsidRPr="00B13D82">
        <w:rPr>
          <w:rFonts w:ascii="Times New Roman" w:hAnsi="Times New Roman"/>
          <w:b/>
          <w:caps/>
          <w:sz w:val="24"/>
          <w:szCs w:val="24"/>
          <w:lang w:val="be-BY"/>
        </w:rPr>
        <w:t>ПОСТАНОВЛЕНИЕ</w:t>
      </w:r>
    </w:p>
    <w:p w:rsidR="00775A40" w:rsidRDefault="00F72F2D" w:rsidP="00775A40">
      <w:pPr>
        <w:spacing w:after="0"/>
        <w:rPr>
          <w:rFonts w:ascii="Times New Roman" w:hAnsi="Times New Roman"/>
          <w:b/>
          <w:caps/>
          <w:sz w:val="24"/>
          <w:szCs w:val="24"/>
          <w:lang w:val="be-BY"/>
        </w:rPr>
      </w:pPr>
      <w:r>
        <w:rPr>
          <w:rFonts w:ascii="Times New Roman" w:hAnsi="Times New Roman"/>
          <w:b/>
          <w:caps/>
          <w:sz w:val="24"/>
          <w:szCs w:val="24"/>
          <w:lang w:val="be-BY"/>
        </w:rPr>
        <w:t xml:space="preserve">          </w:t>
      </w:r>
      <w:r w:rsidR="00DD18A3">
        <w:rPr>
          <w:rFonts w:ascii="Times New Roman" w:hAnsi="Times New Roman"/>
          <w:b/>
          <w:caps/>
          <w:sz w:val="24"/>
          <w:szCs w:val="24"/>
          <w:lang w:val="be-BY"/>
        </w:rPr>
        <w:t>12</w:t>
      </w:r>
      <w:r>
        <w:rPr>
          <w:rFonts w:ascii="Times New Roman" w:hAnsi="Times New Roman"/>
          <w:b/>
          <w:caps/>
          <w:sz w:val="24"/>
          <w:szCs w:val="24"/>
          <w:lang w:val="be-BY"/>
        </w:rPr>
        <w:t>.0</w:t>
      </w:r>
      <w:r w:rsidR="00DD18A3">
        <w:rPr>
          <w:rFonts w:ascii="Times New Roman" w:hAnsi="Times New Roman"/>
          <w:b/>
          <w:caps/>
          <w:sz w:val="24"/>
          <w:szCs w:val="24"/>
          <w:lang w:val="be-BY"/>
        </w:rPr>
        <w:t>9</w:t>
      </w:r>
      <w:r>
        <w:rPr>
          <w:rFonts w:ascii="Times New Roman" w:hAnsi="Times New Roman"/>
          <w:b/>
          <w:caps/>
          <w:sz w:val="24"/>
          <w:szCs w:val="24"/>
          <w:lang w:val="be-BY"/>
        </w:rPr>
        <w:t>.2018                                                                                                 № 2</w:t>
      </w:r>
      <w:r w:rsidR="00CF5A5A">
        <w:rPr>
          <w:rFonts w:ascii="Times New Roman" w:hAnsi="Times New Roman"/>
          <w:b/>
          <w:caps/>
          <w:sz w:val="24"/>
          <w:szCs w:val="24"/>
          <w:lang w:val="be-BY"/>
        </w:rPr>
        <w:t>7</w:t>
      </w:r>
    </w:p>
    <w:p w:rsidR="00F72F2D" w:rsidRPr="00F72F2D" w:rsidRDefault="00F72F2D" w:rsidP="00775A40">
      <w:pPr>
        <w:spacing w:after="0"/>
        <w:rPr>
          <w:rFonts w:ascii="Times New Roman" w:hAnsi="Times New Roman"/>
          <w:b/>
          <w:sz w:val="24"/>
          <w:szCs w:val="24"/>
          <w:lang w:val="be-BY"/>
        </w:rPr>
      </w:pPr>
    </w:p>
    <w:p w:rsidR="00CF5A5A" w:rsidRPr="00CF5A5A" w:rsidRDefault="00CF5A5A" w:rsidP="00CF5A5A">
      <w:pPr>
        <w:autoSpaceDE w:val="0"/>
        <w:autoSpaceDN w:val="0"/>
        <w:spacing w:after="0" w:line="240" w:lineRule="auto"/>
        <w:rPr>
          <w:rFonts w:ascii="Times New Roman" w:eastAsia="Times New Roman" w:hAnsi="Times New Roman"/>
          <w:b/>
          <w:sz w:val="28"/>
          <w:szCs w:val="28"/>
          <w:lang w:eastAsia="ru-RU"/>
        </w:rPr>
      </w:pPr>
      <w:r w:rsidRPr="00CF5A5A">
        <w:rPr>
          <w:rFonts w:ascii="Times New Roman" w:eastAsia="Times New Roman" w:hAnsi="Times New Roman"/>
          <w:b/>
          <w:sz w:val="28"/>
          <w:szCs w:val="28"/>
          <w:lang w:eastAsia="ru-RU"/>
        </w:rPr>
        <w:t>Об обеспечении пожарной безопасности</w:t>
      </w:r>
    </w:p>
    <w:p w:rsidR="00CF5A5A" w:rsidRPr="00CF5A5A" w:rsidRDefault="00CF5A5A" w:rsidP="00CF5A5A">
      <w:pPr>
        <w:autoSpaceDE w:val="0"/>
        <w:autoSpaceDN w:val="0"/>
        <w:spacing w:after="0" w:line="240" w:lineRule="auto"/>
        <w:rPr>
          <w:rFonts w:ascii="Times New Roman" w:eastAsia="Times New Roman" w:hAnsi="Times New Roman"/>
          <w:b/>
          <w:sz w:val="28"/>
          <w:szCs w:val="28"/>
          <w:lang w:eastAsia="ru-RU"/>
        </w:rPr>
      </w:pPr>
      <w:r w:rsidRPr="00CF5A5A">
        <w:rPr>
          <w:rFonts w:ascii="Times New Roman" w:eastAsia="Times New Roman" w:hAnsi="Times New Roman"/>
          <w:b/>
          <w:sz w:val="28"/>
          <w:szCs w:val="28"/>
          <w:lang w:eastAsia="ru-RU"/>
        </w:rPr>
        <w:t>на территории сельского поселения</w:t>
      </w:r>
    </w:p>
    <w:p w:rsidR="00CF5A5A" w:rsidRDefault="00CF5A5A" w:rsidP="00CF5A5A">
      <w:pPr>
        <w:autoSpaceDE w:val="0"/>
        <w:autoSpaceDN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Верхоторский сельсовет муниципального района </w:t>
      </w:r>
    </w:p>
    <w:p w:rsidR="00CF5A5A" w:rsidRPr="00CF5A5A" w:rsidRDefault="00CF5A5A" w:rsidP="00CF5A5A">
      <w:pPr>
        <w:autoSpaceDE w:val="0"/>
        <w:autoSpaceDN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Ишимбайский район Республики Башкортостан</w:t>
      </w:r>
    </w:p>
    <w:p w:rsidR="00CF5A5A" w:rsidRPr="00CF5A5A" w:rsidRDefault="00CF5A5A" w:rsidP="00CF5A5A">
      <w:pPr>
        <w:autoSpaceDE w:val="0"/>
        <w:autoSpaceDN w:val="0"/>
        <w:spacing w:after="0" w:line="240" w:lineRule="auto"/>
        <w:rPr>
          <w:rFonts w:ascii="Times New Roman" w:eastAsia="Times New Roman" w:hAnsi="Times New Roman"/>
          <w:b/>
          <w:sz w:val="28"/>
          <w:szCs w:val="28"/>
          <w:lang w:eastAsia="ru-RU"/>
        </w:rPr>
      </w:pPr>
    </w:p>
    <w:p w:rsidR="00CF5A5A" w:rsidRPr="00CF5A5A" w:rsidRDefault="00CF5A5A" w:rsidP="00CF5A5A">
      <w:pPr>
        <w:autoSpaceDE w:val="0"/>
        <w:autoSpaceDN w:val="0"/>
        <w:spacing w:after="0" w:line="240" w:lineRule="auto"/>
        <w:rPr>
          <w:rFonts w:ascii="Times New Roman" w:eastAsia="Times New Roman" w:hAnsi="Times New Roman"/>
          <w:b/>
          <w:sz w:val="28"/>
          <w:szCs w:val="28"/>
          <w:lang w:eastAsia="ru-RU"/>
        </w:rPr>
      </w:pPr>
    </w:p>
    <w:p w:rsidR="00CF5A5A" w:rsidRPr="00CF5A5A" w:rsidRDefault="00CF5A5A" w:rsidP="00CF5A5A">
      <w:pPr>
        <w:autoSpaceDE w:val="0"/>
        <w:autoSpaceDN w:val="0"/>
        <w:spacing w:after="0" w:line="240" w:lineRule="auto"/>
        <w:ind w:firstLine="720"/>
        <w:jc w:val="both"/>
        <w:rPr>
          <w:rFonts w:ascii="Times New Roman" w:eastAsia="Times New Roman" w:hAnsi="Times New Roman"/>
          <w:sz w:val="28"/>
          <w:szCs w:val="28"/>
          <w:lang w:eastAsia="ru-RU"/>
        </w:rPr>
      </w:pPr>
      <w:r w:rsidRPr="00CF5A5A">
        <w:rPr>
          <w:rFonts w:ascii="Times New Roman" w:hAnsi="Times New Roman"/>
          <w:sz w:val="28"/>
          <w:szCs w:val="28"/>
        </w:rPr>
        <w:t>В целях обеспечения пожарной безопасности на территории сельского поселения (наименование), а так же обеспечения соблюдения жителями правил благоустройства, провести инвентаризацию земельных участков (полей) заросших сорной растительностью</w:t>
      </w:r>
      <w:r w:rsidRPr="00CF5A5A">
        <w:rPr>
          <w:rFonts w:ascii="Times New Roman" w:eastAsia="Times New Roman" w:hAnsi="Times New Roman"/>
          <w:sz w:val="28"/>
          <w:szCs w:val="28"/>
          <w:lang w:eastAsia="ru-RU"/>
        </w:rPr>
        <w:t xml:space="preserve">: </w:t>
      </w:r>
    </w:p>
    <w:p w:rsidR="00CF5A5A" w:rsidRP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sidRPr="00CF5A5A">
        <w:rPr>
          <w:rFonts w:ascii="Times New Roman" w:eastAsia="Times New Roman" w:hAnsi="Times New Roman"/>
          <w:sz w:val="28"/>
          <w:szCs w:val="28"/>
          <w:lang w:eastAsia="ru-RU"/>
        </w:rPr>
        <w:t xml:space="preserve">1. Провести осмотр земельных участков на наличие защитных противопожарных полос, на обеспечение своевременной очистки территории от сухой растительности (произвести </w:t>
      </w:r>
      <w:proofErr w:type="spellStart"/>
      <w:r w:rsidRPr="00CF5A5A">
        <w:rPr>
          <w:rFonts w:ascii="Times New Roman" w:eastAsia="Times New Roman" w:hAnsi="Times New Roman"/>
          <w:sz w:val="28"/>
          <w:szCs w:val="28"/>
          <w:lang w:eastAsia="ru-RU"/>
        </w:rPr>
        <w:t>фотофиксацию</w:t>
      </w:r>
      <w:proofErr w:type="spellEnd"/>
      <w:r w:rsidRPr="00CF5A5A">
        <w:rPr>
          <w:rFonts w:ascii="Times New Roman" w:eastAsia="Times New Roman" w:hAnsi="Times New Roman"/>
          <w:sz w:val="28"/>
          <w:szCs w:val="28"/>
          <w:lang w:eastAsia="ru-RU"/>
        </w:rPr>
        <w:t xml:space="preserve"> нарушений).</w:t>
      </w:r>
    </w:p>
    <w:p w:rsid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sidRPr="00CF5A5A">
        <w:rPr>
          <w:rFonts w:ascii="Times New Roman" w:eastAsia="Times New Roman" w:hAnsi="Times New Roman"/>
          <w:sz w:val="28"/>
          <w:szCs w:val="28"/>
          <w:lang w:eastAsia="ru-RU"/>
        </w:rPr>
        <w:t>2. Назначить лицо, уполномоченное на п</w:t>
      </w:r>
      <w:bookmarkStart w:id="0" w:name="_GoBack"/>
      <w:bookmarkEnd w:id="0"/>
      <w:r w:rsidRPr="00CF5A5A">
        <w:rPr>
          <w:rFonts w:ascii="Times New Roman" w:eastAsia="Times New Roman" w:hAnsi="Times New Roman"/>
          <w:sz w:val="28"/>
          <w:szCs w:val="28"/>
          <w:lang w:eastAsia="ru-RU"/>
        </w:rPr>
        <w:t>роведение осмотров</w:t>
      </w:r>
      <w:r>
        <w:rPr>
          <w:rFonts w:ascii="Times New Roman" w:eastAsia="Times New Roman" w:hAnsi="Times New Roman"/>
          <w:sz w:val="28"/>
          <w:szCs w:val="28"/>
          <w:lang w:eastAsia="ru-RU"/>
        </w:rPr>
        <w:t>:</w:t>
      </w:r>
    </w:p>
    <w:p w:rsid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Специалиста 1 категории </w:t>
      </w:r>
      <w:proofErr w:type="spellStart"/>
      <w:r>
        <w:rPr>
          <w:rFonts w:ascii="Times New Roman" w:eastAsia="Times New Roman" w:hAnsi="Times New Roman"/>
          <w:sz w:val="28"/>
          <w:szCs w:val="28"/>
          <w:lang w:eastAsia="ru-RU"/>
        </w:rPr>
        <w:t>Иралину</w:t>
      </w:r>
      <w:proofErr w:type="spellEnd"/>
      <w:r>
        <w:rPr>
          <w:rFonts w:ascii="Times New Roman" w:eastAsia="Times New Roman" w:hAnsi="Times New Roman"/>
          <w:sz w:val="28"/>
          <w:szCs w:val="28"/>
          <w:lang w:eastAsia="ru-RU"/>
        </w:rPr>
        <w:t xml:space="preserve"> Татьяну Александровну</w:t>
      </w:r>
      <w:r w:rsidRPr="00CF5A5A">
        <w:rPr>
          <w:rFonts w:ascii="Times New Roman" w:eastAsia="Times New Roman" w:hAnsi="Times New Roman"/>
          <w:sz w:val="28"/>
          <w:szCs w:val="28"/>
          <w:lang w:eastAsia="ru-RU"/>
        </w:rPr>
        <w:t>.</w:t>
      </w:r>
    </w:p>
    <w:p w:rsid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Добровольн</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пожарную команду:</w:t>
      </w:r>
    </w:p>
    <w:p w:rsid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Иралина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Радмира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Рамилевича</w:t>
      </w:r>
      <w:proofErr w:type="spellEnd"/>
      <w:r>
        <w:rPr>
          <w:rFonts w:ascii="Times New Roman" w:eastAsia="Times New Roman" w:hAnsi="Times New Roman"/>
          <w:sz w:val="28"/>
          <w:szCs w:val="28"/>
          <w:lang w:eastAsia="ru-RU"/>
        </w:rPr>
        <w:t xml:space="preserve"> – по согласованию</w:t>
      </w:r>
    </w:p>
    <w:p w:rsid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Елистратова Сергея Геннадьевича– </w:t>
      </w: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согласованию</w:t>
      </w:r>
    </w:p>
    <w:p w:rsid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Микрюкова</w:t>
      </w:r>
      <w:proofErr w:type="spellEnd"/>
      <w:r>
        <w:rPr>
          <w:rFonts w:ascii="Times New Roman" w:eastAsia="Times New Roman" w:hAnsi="Times New Roman"/>
          <w:sz w:val="28"/>
          <w:szCs w:val="28"/>
          <w:lang w:eastAsia="ru-RU"/>
        </w:rPr>
        <w:t xml:space="preserve"> Николая Андреевича – по согласованию</w:t>
      </w:r>
    </w:p>
    <w:p w:rsidR="00CF5A5A" w:rsidRP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Передунова</w:t>
      </w:r>
      <w:proofErr w:type="spellEnd"/>
      <w:r>
        <w:rPr>
          <w:rFonts w:ascii="Times New Roman" w:eastAsia="Times New Roman" w:hAnsi="Times New Roman"/>
          <w:sz w:val="28"/>
          <w:szCs w:val="28"/>
          <w:lang w:eastAsia="ru-RU"/>
        </w:rPr>
        <w:t xml:space="preserve"> Михаила Николаевича – по согласованию</w:t>
      </w:r>
    </w:p>
    <w:p w:rsidR="00CF5A5A" w:rsidRP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sidRPr="00CF5A5A">
        <w:rPr>
          <w:rFonts w:ascii="Times New Roman" w:eastAsia="Times New Roman" w:hAnsi="Times New Roman"/>
          <w:sz w:val="28"/>
          <w:szCs w:val="28"/>
          <w:lang w:eastAsia="ru-RU"/>
        </w:rPr>
        <w:t>3. Срок проведения осмотров: с 17 сентября 2018 г. по 17 октября 2018 года.</w:t>
      </w:r>
    </w:p>
    <w:p w:rsidR="00CF5A5A" w:rsidRPr="00CF5A5A" w:rsidRDefault="00CF5A5A" w:rsidP="00CF5A5A">
      <w:pPr>
        <w:autoSpaceDE w:val="0"/>
        <w:autoSpaceDN w:val="0"/>
        <w:spacing w:after="0" w:line="240" w:lineRule="auto"/>
        <w:ind w:firstLine="709"/>
        <w:jc w:val="both"/>
        <w:rPr>
          <w:rFonts w:ascii="Times New Roman" w:eastAsia="Times New Roman" w:hAnsi="Times New Roman"/>
          <w:sz w:val="28"/>
          <w:szCs w:val="28"/>
          <w:lang w:eastAsia="ru-RU"/>
        </w:rPr>
      </w:pPr>
      <w:r w:rsidRPr="00CF5A5A">
        <w:rPr>
          <w:rFonts w:ascii="Times New Roman" w:eastAsia="Times New Roman" w:hAnsi="Times New Roman"/>
          <w:sz w:val="28"/>
          <w:szCs w:val="28"/>
          <w:lang w:eastAsia="ru-RU"/>
        </w:rPr>
        <w:t xml:space="preserve">4. </w:t>
      </w:r>
      <w:proofErr w:type="gramStart"/>
      <w:r w:rsidRPr="00CF5A5A">
        <w:rPr>
          <w:rFonts w:ascii="Times New Roman" w:eastAsia="Times New Roman" w:hAnsi="Times New Roman"/>
          <w:sz w:val="28"/>
          <w:szCs w:val="28"/>
          <w:lang w:eastAsia="ru-RU"/>
        </w:rPr>
        <w:t>Контроль за</w:t>
      </w:r>
      <w:proofErr w:type="gramEnd"/>
      <w:r w:rsidRPr="00CF5A5A">
        <w:rPr>
          <w:rFonts w:ascii="Times New Roman" w:eastAsia="Times New Roman" w:hAnsi="Times New Roman"/>
          <w:sz w:val="28"/>
          <w:szCs w:val="28"/>
          <w:lang w:eastAsia="ru-RU"/>
        </w:rPr>
        <w:t xml:space="preserve"> исполнением распоряжения </w:t>
      </w:r>
      <w:r w:rsidRPr="00CF5A5A">
        <w:rPr>
          <w:rFonts w:ascii="Times New Roman" w:hAnsi="Times New Roman"/>
          <w:sz w:val="28"/>
          <w:szCs w:val="28"/>
        </w:rPr>
        <w:t>оставляю за собой.</w:t>
      </w:r>
    </w:p>
    <w:p w:rsidR="00CF5A5A" w:rsidRPr="00CF5A5A" w:rsidRDefault="00CF5A5A" w:rsidP="00CF5A5A">
      <w:pPr>
        <w:autoSpaceDE w:val="0"/>
        <w:autoSpaceDN w:val="0"/>
        <w:spacing w:after="0" w:line="240" w:lineRule="auto"/>
        <w:jc w:val="both"/>
        <w:rPr>
          <w:rFonts w:ascii="Times New Roman" w:eastAsia="Times New Roman" w:hAnsi="Times New Roman"/>
          <w:sz w:val="28"/>
          <w:szCs w:val="28"/>
          <w:lang w:eastAsia="ru-RU"/>
        </w:rPr>
      </w:pPr>
    </w:p>
    <w:p w:rsidR="00CF5A5A" w:rsidRPr="00CF5A5A" w:rsidRDefault="00CF5A5A" w:rsidP="00CF5A5A">
      <w:pPr>
        <w:autoSpaceDE w:val="0"/>
        <w:autoSpaceDN w:val="0"/>
        <w:spacing w:after="0" w:line="240" w:lineRule="auto"/>
        <w:jc w:val="both"/>
        <w:rPr>
          <w:rFonts w:ascii="Times New Roman" w:eastAsia="Times New Roman" w:hAnsi="Times New Roman"/>
          <w:sz w:val="28"/>
          <w:szCs w:val="28"/>
          <w:lang w:eastAsia="ru-RU"/>
        </w:rPr>
      </w:pPr>
    </w:p>
    <w:p w:rsidR="000D467B" w:rsidRPr="00DC1F76" w:rsidRDefault="000D467B" w:rsidP="00DC1F76">
      <w:pPr>
        <w:spacing w:after="0" w:line="240" w:lineRule="auto"/>
        <w:jc w:val="both"/>
        <w:rPr>
          <w:rFonts w:ascii="Times New Roman" w:hAnsi="Times New Roman"/>
          <w:sz w:val="24"/>
          <w:szCs w:val="24"/>
        </w:rPr>
      </w:pP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8E1464" w:rsidRDefault="000D467B" w:rsidP="00DC1F76">
      <w:pPr>
        <w:spacing w:after="0" w:line="240" w:lineRule="auto"/>
        <w:rPr>
          <w:rFonts w:ascii="Times New Roman" w:hAnsi="Times New Roman"/>
          <w:sz w:val="28"/>
          <w:szCs w:val="28"/>
        </w:rPr>
      </w:pPr>
      <w:r>
        <w:rPr>
          <w:rFonts w:ascii="Times New Roman" w:hAnsi="Times New Roman"/>
          <w:sz w:val="20"/>
          <w:szCs w:val="20"/>
        </w:rPr>
        <w:t xml:space="preserve">                                                                                                                                             </w:t>
      </w:r>
    </w:p>
    <w:p w:rsidR="0097038B" w:rsidRDefault="0097038B" w:rsidP="000D467B">
      <w:pPr>
        <w:pStyle w:val="a9"/>
        <w:jc w:val="both"/>
        <w:rPr>
          <w:rFonts w:ascii="Times New Roman" w:hAnsi="Times New Roman"/>
          <w:sz w:val="24"/>
          <w:szCs w:val="24"/>
        </w:rPr>
      </w:pPr>
    </w:p>
    <w:sectPr w:rsidR="0097038B" w:rsidSect="00DC1F76">
      <w:type w:val="continuous"/>
      <w:pgSz w:w="11906" w:h="16838"/>
      <w:pgMar w:top="568"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A5" w:rsidRDefault="00291FA5">
      <w:pPr>
        <w:spacing w:after="0" w:line="240" w:lineRule="auto"/>
      </w:pPr>
      <w:r>
        <w:separator/>
      </w:r>
    </w:p>
  </w:endnote>
  <w:endnote w:type="continuationSeparator" w:id="0">
    <w:p w:rsidR="00291FA5" w:rsidRDefault="0029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A5" w:rsidRDefault="00291FA5">
      <w:pPr>
        <w:spacing w:after="0" w:line="240" w:lineRule="auto"/>
      </w:pPr>
      <w:r>
        <w:separator/>
      </w:r>
    </w:p>
  </w:footnote>
  <w:footnote w:type="continuationSeparator" w:id="0">
    <w:p w:rsidR="00291FA5" w:rsidRDefault="00291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2222CD"/>
    <w:multiLevelType w:val="multilevel"/>
    <w:tmpl w:val="C922D7BA"/>
    <w:lvl w:ilvl="0">
      <w:start w:val="1"/>
      <w:numFmt w:val="decimal"/>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4"/>
  </w:num>
  <w:num w:numId="5">
    <w:abstractNumId w:val="4"/>
  </w:num>
  <w:num w:numId="6">
    <w:abstractNumId w:val="15"/>
  </w:num>
  <w:num w:numId="7">
    <w:abstractNumId w:val="8"/>
  </w:num>
  <w:num w:numId="8">
    <w:abstractNumId w:val="5"/>
  </w:num>
  <w:num w:numId="9">
    <w:abstractNumId w:val="21"/>
  </w:num>
  <w:num w:numId="10">
    <w:abstractNumId w:val="7"/>
  </w:num>
  <w:num w:numId="11">
    <w:abstractNumId w:val="22"/>
  </w:num>
  <w:num w:numId="12">
    <w:abstractNumId w:val="16"/>
  </w:num>
  <w:num w:numId="13">
    <w:abstractNumId w:val="10"/>
  </w:num>
  <w:num w:numId="14">
    <w:abstractNumId w:val="2"/>
  </w:num>
  <w:num w:numId="15">
    <w:abstractNumId w:val="19"/>
  </w:num>
  <w:num w:numId="16">
    <w:abstractNumId w:val="18"/>
  </w:num>
  <w:num w:numId="17">
    <w:abstractNumId w:val="27"/>
  </w:num>
  <w:num w:numId="18">
    <w:abstractNumId w:val="17"/>
  </w:num>
  <w:num w:numId="19">
    <w:abstractNumId w:val="6"/>
  </w:num>
  <w:num w:numId="20">
    <w:abstractNumId w:val="23"/>
  </w:num>
  <w:num w:numId="21">
    <w:abstractNumId w:val="1"/>
  </w:num>
  <w:num w:numId="22">
    <w:abstractNumId w:val="3"/>
  </w:num>
  <w:num w:numId="23">
    <w:abstractNumId w:val="26"/>
  </w:num>
  <w:num w:numId="24">
    <w:abstractNumId w:val="14"/>
  </w:num>
  <w:num w:numId="25">
    <w:abstractNumId w:val="25"/>
  </w:num>
  <w:num w:numId="26">
    <w:abstractNumId w:val="0"/>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72C2"/>
    <w:rsid w:val="00002890"/>
    <w:rsid w:val="00003088"/>
    <w:rsid w:val="00003E80"/>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467B"/>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1FA5"/>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4C8C"/>
    <w:rsid w:val="004E1822"/>
    <w:rsid w:val="004E2BC3"/>
    <w:rsid w:val="004E671C"/>
    <w:rsid w:val="004E7827"/>
    <w:rsid w:val="004F0FE1"/>
    <w:rsid w:val="004F23FE"/>
    <w:rsid w:val="004F4C16"/>
    <w:rsid w:val="004F52F2"/>
    <w:rsid w:val="005006AE"/>
    <w:rsid w:val="00501EB6"/>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2B8"/>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6183"/>
    <w:rsid w:val="007471C0"/>
    <w:rsid w:val="00750A84"/>
    <w:rsid w:val="00750D94"/>
    <w:rsid w:val="00760659"/>
    <w:rsid w:val="00760AC2"/>
    <w:rsid w:val="00762BE6"/>
    <w:rsid w:val="00772BC5"/>
    <w:rsid w:val="00772F15"/>
    <w:rsid w:val="007730C7"/>
    <w:rsid w:val="0077599C"/>
    <w:rsid w:val="00775A40"/>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54C66"/>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E1464"/>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91E82"/>
    <w:rsid w:val="00BA00F0"/>
    <w:rsid w:val="00BA1565"/>
    <w:rsid w:val="00BA2A56"/>
    <w:rsid w:val="00BA324A"/>
    <w:rsid w:val="00BA505D"/>
    <w:rsid w:val="00BB1A54"/>
    <w:rsid w:val="00BB60B6"/>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A5A"/>
    <w:rsid w:val="00CF5C08"/>
    <w:rsid w:val="00D0175B"/>
    <w:rsid w:val="00D019A7"/>
    <w:rsid w:val="00D03A54"/>
    <w:rsid w:val="00D06B08"/>
    <w:rsid w:val="00D06C30"/>
    <w:rsid w:val="00D07D21"/>
    <w:rsid w:val="00D115F7"/>
    <w:rsid w:val="00D1261B"/>
    <w:rsid w:val="00D15C2A"/>
    <w:rsid w:val="00D17BE5"/>
    <w:rsid w:val="00D200F5"/>
    <w:rsid w:val="00D3013B"/>
    <w:rsid w:val="00D334EE"/>
    <w:rsid w:val="00D3497E"/>
    <w:rsid w:val="00D36389"/>
    <w:rsid w:val="00D40B82"/>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1F76"/>
    <w:rsid w:val="00DC3F92"/>
    <w:rsid w:val="00DC5520"/>
    <w:rsid w:val="00DC6FD3"/>
    <w:rsid w:val="00DC763D"/>
    <w:rsid w:val="00DD0C5C"/>
    <w:rsid w:val="00DD1204"/>
    <w:rsid w:val="00DD18A3"/>
    <w:rsid w:val="00DD7657"/>
    <w:rsid w:val="00DE6BC6"/>
    <w:rsid w:val="00DF0D3D"/>
    <w:rsid w:val="00DF5605"/>
    <w:rsid w:val="00E001C6"/>
    <w:rsid w:val="00E01606"/>
    <w:rsid w:val="00E03509"/>
    <w:rsid w:val="00E04A74"/>
    <w:rsid w:val="00E04E5A"/>
    <w:rsid w:val="00E05EEF"/>
    <w:rsid w:val="00E12BB2"/>
    <w:rsid w:val="00E139C6"/>
    <w:rsid w:val="00E158C9"/>
    <w:rsid w:val="00E1742C"/>
    <w:rsid w:val="00E2084E"/>
    <w:rsid w:val="00E218EB"/>
    <w:rsid w:val="00E26624"/>
    <w:rsid w:val="00E27A02"/>
    <w:rsid w:val="00E3324A"/>
    <w:rsid w:val="00E348B7"/>
    <w:rsid w:val="00E37E3B"/>
    <w:rsid w:val="00E425ED"/>
    <w:rsid w:val="00E503F9"/>
    <w:rsid w:val="00E51352"/>
    <w:rsid w:val="00E51B3D"/>
    <w:rsid w:val="00E60583"/>
    <w:rsid w:val="00E6167D"/>
    <w:rsid w:val="00E6186D"/>
    <w:rsid w:val="00E62B24"/>
    <w:rsid w:val="00E65C78"/>
    <w:rsid w:val="00E66776"/>
    <w:rsid w:val="00E72C76"/>
    <w:rsid w:val="00E7539F"/>
    <w:rsid w:val="00E85940"/>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2F2D"/>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3745-9D9D-4235-80A3-6C6CF423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1751</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 ОБЩИЕ ПОЛОЖЕНИЯ</vt:lpstr>
      <vt:lpstr>    2. ФУНКЦИИ КОМИССИИ</vt:lpstr>
      <vt:lpstr>    3. ОРГАНИЗАЦИЯ ДЕЯТЕЛЬНОСТИ И ПОРЯДОК РАБОТЫ КОМИССИИ</vt:lpstr>
      <vt:lpstr>    </vt:lpstr>
      <vt:lpstr>    4. ОПРЕДЕЛЕНИЕ СТАЖА МУНИЦИПАЛЬНОЙ СЛУЖБЫ</vt:lpstr>
      <vt:lpstr>    5. РАССМОТРЕНИЕ СПОРОВ</vt:lpstr>
    </vt:vector>
  </TitlesOfParts>
  <Company>Microsoft</Company>
  <LinksUpToDate>false</LinksUpToDate>
  <CharactersWithSpaces>2054</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2018-09-17T12:58:00Z</cp:lastPrinted>
  <dcterms:created xsi:type="dcterms:W3CDTF">2018-09-17T12:59:00Z</dcterms:created>
  <dcterms:modified xsi:type="dcterms:W3CDTF">2018-09-17T13:05:00Z</dcterms:modified>
</cp:coreProperties>
</file>