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810CB8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810CB8"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>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районы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Советы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810CB8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810CB8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е</w:t>
            </w:r>
          </w:p>
          <w:p w:rsidR="0061171F" w:rsidRPr="00810CB8" w:rsidRDefault="0061171F" w:rsidP="00810CB8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хакими</w:t>
            </w:r>
            <w:r w:rsidRPr="00810CB8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əте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 xml:space="preserve">Ишимбайский район </w:t>
            </w:r>
          </w:p>
          <w:p w:rsidR="0061171F" w:rsidRPr="00810CB8" w:rsidRDefault="0061171F" w:rsidP="00810C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0CB8">
              <w:rPr>
                <w:rFonts w:ascii="Times New Roman" w:hAnsi="Times New Roman"/>
                <w:b/>
                <w:sz w:val="28"/>
                <w:szCs w:val="28"/>
              </w:rPr>
              <w:t>Республики Башкортостан</w:t>
            </w:r>
          </w:p>
          <w:p w:rsidR="0061171F" w:rsidRPr="00810CB8" w:rsidRDefault="0061171F" w:rsidP="00810CB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1FD1" w:rsidRDefault="0061171F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810CB8">
        <w:rPr>
          <w:rFonts w:ascii="Times New Roman" w:eastAsia="MS Mincho" w:hAnsi="Times New Roman"/>
          <w:b/>
          <w:caps/>
          <w:sz w:val="28"/>
          <w:szCs w:val="28"/>
          <w:lang w:val="be-BY"/>
        </w:rPr>
        <w:t>Ҡ</w:t>
      </w:r>
      <w:r w:rsidRPr="006E61B2">
        <w:rPr>
          <w:rFonts w:ascii="Times New Roman" w:eastAsia="MS Mincho" w:hAnsi="Times New Roman"/>
          <w:b/>
          <w:caps/>
          <w:sz w:val="28"/>
          <w:szCs w:val="28"/>
          <w:lang w:val="be-BY"/>
        </w:rPr>
        <w:t>АРАР</w:t>
      </w:r>
      <w:r w:rsidRPr="006E61B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ПОСТАНОВЛЕНИЕ</w:t>
      </w:r>
      <w:r w:rsidR="00DC6D10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</w:t>
      </w:r>
    </w:p>
    <w:p w:rsidR="00DC6D10" w:rsidRDefault="00DC6D10" w:rsidP="00DC6D1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be-BY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>19</w:t>
      </w:r>
      <w:r w:rsidR="00810CB8">
        <w:rPr>
          <w:rFonts w:ascii="Times New Roman" w:hAnsi="Times New Roman"/>
          <w:b/>
          <w:caps/>
          <w:sz w:val="28"/>
          <w:szCs w:val="28"/>
          <w:lang w:val="be-BY"/>
        </w:rPr>
        <w:t>.05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>.20</w:t>
      </w:r>
      <w:r w:rsidR="00810CB8">
        <w:rPr>
          <w:rFonts w:ascii="Times New Roman" w:hAnsi="Times New Roman"/>
          <w:b/>
          <w:caps/>
          <w:sz w:val="28"/>
          <w:szCs w:val="28"/>
          <w:lang w:val="be-BY"/>
        </w:rPr>
        <w:t>21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</w:t>
      </w:r>
      <w:r w:rsidR="00021FD1">
        <w:rPr>
          <w:rFonts w:ascii="Times New Roman" w:hAnsi="Times New Roman"/>
          <w:b/>
          <w:caps/>
          <w:sz w:val="28"/>
          <w:szCs w:val="28"/>
          <w:lang w:val="be-BY"/>
        </w:rPr>
        <w:t xml:space="preserve"> </w:t>
      </w:r>
      <w:r w:rsidR="007A26BE">
        <w:rPr>
          <w:rFonts w:ascii="Times New Roman" w:hAnsi="Times New Roman"/>
          <w:b/>
          <w:caps/>
          <w:sz w:val="28"/>
          <w:szCs w:val="28"/>
          <w:lang w:val="be-BY"/>
        </w:rPr>
        <w:t xml:space="preserve">№ </w:t>
      </w:r>
      <w:r w:rsidR="00B44613">
        <w:rPr>
          <w:rFonts w:ascii="Times New Roman" w:hAnsi="Times New Roman"/>
          <w:b/>
          <w:caps/>
          <w:sz w:val="28"/>
          <w:szCs w:val="28"/>
          <w:lang w:val="be-BY"/>
        </w:rPr>
        <w:t>11</w:t>
      </w:r>
    </w:p>
    <w:p w:rsidR="00591AA6" w:rsidRPr="003C4C75" w:rsidRDefault="00591AA6" w:rsidP="00407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«Развитие и поддержка малого и среднего предпринимательства в сельском поселении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Верхоторский сельсовет муни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ципального района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Ишимбайский район Республики Башкортостан 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на 20</w:t>
      </w:r>
      <w:r w:rsid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21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– 202</w:t>
      </w:r>
      <w:r w:rsid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5</w:t>
      </w:r>
      <w:r w:rsidRPr="0011634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ды »</w:t>
      </w:r>
    </w:p>
    <w:p w:rsidR="00591AA6" w:rsidRDefault="00591AA6" w:rsidP="00810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 –ФЗ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06.10.2003 г.</w:t>
      </w:r>
      <w:r w:rsidRPr="002A3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 общих принципах организации местного самоуправления в Российской Федерации»,  от 24.07.2007г. №209-ФЗ «О развитии малого и среднего предпринимательства в Российской Федерации»,</w:t>
      </w:r>
      <w:r w:rsidR="003C4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Ишимбайской</w:t>
      </w:r>
      <w:proofErr w:type="spellEnd"/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межрайонной прокуратуры от 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27.04.2021 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3-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2-2018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6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устранении </w:t>
      </w:r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в сфере защиты прав субъектов предпринимательской деятельности</w:t>
      </w:r>
      <w:r w:rsidR="00C62F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</w:t>
      </w:r>
      <w:r w:rsidR="00832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bookmarkStart w:id="0" w:name="_GoBack"/>
      <w:bookmarkEnd w:id="0"/>
      <w:r w:rsidR="0081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 я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C4C75" w:rsidRDefault="003C4C75" w:rsidP="003C4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D5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="00F12D3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Утвердить 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 xml:space="preserve"> Программу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 развития субъектов малого и среднего предпринимательства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в сельском поселении Верхоторский  сельсовет</w:t>
      </w:r>
      <w:r w:rsidR="003C4C75" w:rsidRP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района Ишимбайский   район </w:t>
      </w:r>
      <w:r w:rsidR="003C4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 xml:space="preserve">Республики Башкортостан на </w:t>
      </w:r>
      <w:r w:rsidR="00810CB8" w:rsidRP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2021 – 2025 </w:t>
      </w:r>
      <w:r w:rsidR="003C4C75" w:rsidRPr="003C4C75">
        <w:rPr>
          <w:rFonts w:ascii="Times New Roman" w:hAnsi="Times New Roman"/>
          <w:iCs/>
          <w:color w:val="000000"/>
          <w:sz w:val="28"/>
          <w:szCs w:val="28"/>
        </w:rPr>
        <w:t>годы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F12D3E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3C4C75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C4C75" w:rsidRDefault="00591AA6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Верхоторский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сельсовет муниципального района Ишимбайский район Республики Башкортостан и на официальном сайте администрации в сети Интернет.</w:t>
      </w:r>
    </w:p>
    <w:p w:rsidR="00591AA6" w:rsidRDefault="00591AA6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3. </w:t>
      </w:r>
      <w:proofErr w:type="gramStart"/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Контроль за</w:t>
      </w:r>
      <w:proofErr w:type="gramEnd"/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10CB8" w:rsidRDefault="00810CB8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810CB8" w:rsidRDefault="00810CB8" w:rsidP="003C4C75">
      <w:pPr>
        <w:spacing w:after="0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810CB8" w:rsidRPr="003C4C75" w:rsidRDefault="00810CB8" w:rsidP="003C4C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AA6" w:rsidRPr="003C4C75" w:rsidRDefault="00591AA6" w:rsidP="003C4C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 w:rsidRPr="00B36DB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А.В.Турчи</w:t>
      </w:r>
      <w:r w:rsidR="003C4C75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3C4C75" w:rsidRDefault="003C4C75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</w:t>
      </w: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В 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 МУНИЦИПАЛЬНОГО РАЙОНА ИШИМБАЙСКИЙ РАЙОН РЕСПУБЛИКИ БАШКОРТОСТАН  НА </w:t>
      </w:r>
      <w:r w:rsidR="00810CB8" w:rsidRPr="00810CB8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2021 – 2025 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C6D10" w:rsidRDefault="00DC6D10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F12D3E" w:rsidRDefault="00F12D3E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91AA6" w:rsidRPr="00617823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91AA6" w:rsidRPr="002706ED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6E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871"/>
      </w:tblGrid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и поддержка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Ишимбайский район Республики Башкортостан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на </w:t>
            </w:r>
            <w:r w:rsidR="00810CB8" w:rsidRPr="00810CB8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2021 – 2025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№131 –ФЗ « Об общих принципах организации местного самоуправления в Российской Федерации»;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  сельского поселения;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Заказчик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 сельсовет муниципального района Ишимбайский район Республики Башкортостан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Создание благоприятных экономических, правовых, организационных условий для  развития и повышения устойчивой деятельности малого и среднего предпринимательства на территории 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сельского поселения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;</w:t>
            </w:r>
          </w:p>
          <w:p w:rsidR="00591AA6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экономики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Верхоторский сельсовет 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развитие сферы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91AA6" w:rsidRPr="002706ED" w:rsidRDefault="00591AA6" w:rsidP="00021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 на территории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</w:p>
        </w:tc>
      </w:tr>
      <w:tr w:rsidR="00591AA6" w:rsidRPr="002706ED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-определение приоритетов муниципальной политики администрации сельского поселения   в отношении малого и среднего предпринимательства, направленной на эффективное  использование предпринимательского потенциала населения и повышение престижа  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br/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предпринимательской деятельности;</w:t>
            </w:r>
          </w:p>
          <w:p w:rsidR="00591AA6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совершенствование нормативно-правовой базы для развития и поддержки малого и среднего 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развитие кредитно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информирование предпринимателей  и  желающих открыть свое дело о государственной поддержке, о российском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 республиканском </w:t>
            </w: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опыте в сфере развития малого и среднего 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810CB8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21 – 2025</w:t>
            </w:r>
            <w:r w:rsidRPr="0011634E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="00591AA6" w:rsidRPr="00810C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Совершенствование государственной поддержки  субъектов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Развитие кредитно-финансовых   механизмов  и  имущественная  поддержка субъектов  малого и среднего предпринимательства;</w:t>
            </w:r>
          </w:p>
          <w:p w:rsidR="00591AA6" w:rsidRPr="00271FAF" w:rsidRDefault="00591AA6" w:rsidP="00C2285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Повышение конкурентоспособности субъектов малого и среднего предпринимательства;</w:t>
            </w:r>
          </w:p>
          <w:p w:rsidR="00591AA6" w:rsidRPr="00271FAF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FA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Информационная поддержка малого и среднего предпринимательства.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591AA6" w:rsidRPr="002706ED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2706ED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Объемы средств и источники финансирования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2706ED" w:rsidRDefault="00591AA6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общей объем финансирования – 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 тыс. рублей, из них:</w:t>
            </w:r>
          </w:p>
          <w:p w:rsidR="00591AA6" w:rsidRPr="002706ED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591AA6"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591AA6" w:rsidRPr="002706ED" w:rsidRDefault="00591AA6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591AA6" w:rsidRDefault="00F12D3E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591AA6" w:rsidRPr="00270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 тыс. рублей</w:t>
            </w:r>
          </w:p>
          <w:p w:rsidR="00810CB8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 тыс. рублей</w:t>
            </w:r>
          </w:p>
          <w:p w:rsidR="00810CB8" w:rsidRPr="002706ED" w:rsidRDefault="00810CB8" w:rsidP="00810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10C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1,0  тыс. рублей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субъектов малого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рирост  объемов выручки субъектов малого и среднего предпринимательства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числа  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591AA6" w:rsidRPr="00A27A27" w:rsidRDefault="00591AA6" w:rsidP="00C22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591AA6" w:rsidRPr="00617823" w:rsidTr="00C2285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C22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1AA6" w:rsidRPr="00A27A27" w:rsidRDefault="00591AA6" w:rsidP="00591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предоставляет сводную информацию о ходе выполнения мероприятий Программы в Совет сельского поселения 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Верхоторский сельсовет</w:t>
            </w:r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ежегодно к 1 марта года, следующего за </w:t>
            </w:r>
            <w:proofErr w:type="gramStart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A2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1.ОСНОВНЫЕ ПОНЯТИЯ, ИСПОЛЬЗУЕМЫЕ В ПРОГРАММЕ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 настоящей Программе используются следующие понятия: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Субъекты малого и среднего предпринимательства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микропредприятиям</w:t>
      </w:r>
      <w:proofErr w:type="spell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 и средним предприятиям.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Инфраструктура  поддержки субъектов малого и среднего предпринимательства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Уполномоченный орган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– Администрация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Верхоторский  сельсовет муниципального района Ишимбайский район Республики Башкортостан (далее Администрация),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обеспечивающая реализацию политики в области развития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– получателей поддержки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Верхоторский  сельсовет муниципального района Ишимбайский район Республики Башкортостан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,  включающая информацию об оказанной им органом  местного самоуправления  поддержке.</w:t>
      </w:r>
      <w:proofErr w:type="gramEnd"/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Семейный бизнес —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 мероприятия 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591AA6" w:rsidRPr="00A27A27" w:rsidRDefault="00591AA6" w:rsidP="00591AA6">
      <w:pPr>
        <w:shd w:val="clear" w:color="auto" w:fill="FFFFFF"/>
        <w:tabs>
          <w:tab w:val="left" w:pos="7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СОЦИАЛЬНО-ЭКОНОМИЧЕСКОГО ПОЛОЖЕНИЯ, ОЦЕНКА СОСТОЯНИЯ РАЗВИТИЯ МАЛОГО И СРЕДНЕГО ПРЕДПРИНИМАТЕЛЬСТВА В СЕЛЬСКОМ ПОСЕЛЕНИИ СКВОРЧИХИНСКИЙ СЕЛЬСОВЕТ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Верхоторский сельсовет муниципального района Ишимбайский район Республики Башкортостан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расположено </w:t>
      </w:r>
      <w:r w:rsidRPr="00791A4A">
        <w:rPr>
          <w:rFonts w:ascii="Times New Roman" w:hAnsi="Times New Roman"/>
          <w:sz w:val="28"/>
          <w:szCs w:val="28"/>
        </w:rPr>
        <w:t xml:space="preserve">в юго-западной части Ишимбайского района, граничит с тремя сельскими поселениями Ишимбайского района: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91A4A">
        <w:rPr>
          <w:rFonts w:ascii="Times New Roman" w:hAnsi="Times New Roman"/>
          <w:sz w:val="28"/>
          <w:szCs w:val="28"/>
        </w:rPr>
        <w:t>,</w:t>
      </w:r>
      <w:proofErr w:type="gramEnd"/>
      <w:r w:rsidRPr="00791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A4A">
        <w:rPr>
          <w:rFonts w:ascii="Times New Roman" w:hAnsi="Times New Roman"/>
          <w:sz w:val="28"/>
          <w:szCs w:val="28"/>
        </w:rPr>
        <w:t>Байгузинским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1A4A">
        <w:rPr>
          <w:rFonts w:ascii="Times New Roman" w:hAnsi="Times New Roman"/>
          <w:sz w:val="28"/>
          <w:szCs w:val="28"/>
        </w:rPr>
        <w:t>Иткуловским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  и с </w:t>
      </w:r>
      <w:proofErr w:type="spellStart"/>
      <w:r w:rsidRPr="00791A4A">
        <w:rPr>
          <w:rFonts w:ascii="Times New Roman" w:hAnsi="Times New Roman"/>
          <w:sz w:val="28"/>
          <w:szCs w:val="28"/>
        </w:rPr>
        <w:lastRenderedPageBreak/>
        <w:t>Мелеузовским</w:t>
      </w:r>
      <w:proofErr w:type="spellEnd"/>
      <w:r w:rsidRPr="00791A4A">
        <w:rPr>
          <w:rFonts w:ascii="Times New Roman" w:hAnsi="Times New Roman"/>
          <w:sz w:val="28"/>
          <w:szCs w:val="28"/>
        </w:rPr>
        <w:t xml:space="preserve"> районом с юго-западной стороны поселения у побережья реки Белая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сельского поселения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составляет  </w:t>
      </w:r>
      <w:r w:rsidR="003C4C75">
        <w:rPr>
          <w:rFonts w:ascii="Times New Roman" w:hAnsi="Times New Roman"/>
          <w:sz w:val="28"/>
          <w:szCs w:val="28"/>
        </w:rPr>
        <w:t xml:space="preserve">26 285 </w:t>
      </w:r>
      <w:r w:rsidRPr="00791A4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  в состав поселения входят 3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Среднегодовая  численность  постоянного  населения –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CC2EE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 трудоспособного населения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408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  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в  том  числе:    мужчины  с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до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  -  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244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женщины  с 16 лет до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 w:rsidR="00C7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591AA6" w:rsidRPr="00A27A27" w:rsidRDefault="00591AA6" w:rsidP="00021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официально зарегистрированных  безработны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– 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человек.</w:t>
      </w:r>
    </w:p>
    <w:p w:rsidR="00591AA6" w:rsidRPr="00A27A27" w:rsidRDefault="00591AA6" w:rsidP="00021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увеличения  сферы предпринимательской деятельности и расширением  спектра  оказания  услуг.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ельское поселение занимает выгодное географическое положение обу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словленное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близостью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районного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 центра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шимбай  (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км)   - что делает территорию экономически привлекательной.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предпринимательскую деятельность: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сельхоз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крестьянск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ермерск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D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 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, а также развитие  информационно-коммуникационных  технологий.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СИТУАЦИИ (ПРОБЛЕМЫ)  И ОБОСНОВАНИЕ НЕОБХОДИМОСТИ ИХ РЕШЕНИЯ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снижению уровня безработицы, формированию среднего</w:t>
      </w:r>
      <w:proofErr w:type="gram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- основного гаранта социальной и политической стабильности государства.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591AA6" w:rsidRPr="00A27A27" w:rsidRDefault="00591AA6" w:rsidP="00B44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Основными проблемами малого бизнеса являются: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недостаточное развитие муниципальной политики в отношении малого и среднего предпринимательства;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нестабильная налоговая политика;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при регистрации и ведении предпринимательской деятельности;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сложность доступа к объектам недвижимости;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proofErr w:type="gramEnd"/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недостаток информационно-консультационного обеспечения.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Муниципальная поддержка позволит: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оказать помощь начинающим предпринимателям в обучении или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t>поддержку;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447D8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 каждым годом становится более весомым вклад малого и среднего  предпринимательства в решение вопросов социально-экономического развития сельского поселения.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021FD1" w:rsidRDefault="00591AA6" w:rsidP="00021F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Проводимая государственная политика в сфере развития малого и среднего предпринимательства, определяет необходимость принятия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 поддержка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сельском поселении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 район Республики Башкортостан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  на 20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706E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91AA6" w:rsidRPr="00A27A27" w:rsidRDefault="00591AA6" w:rsidP="00021F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591AA6" w:rsidRPr="00B1656D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 Программы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 - создание благоприятных экономических, правовых, организационных условий для развития и повышения устойчивой деятельности малого и среднего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редпринимательства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="00021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Достижение поставленной цели требует решение следующих задач: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Ишимбайский район Республики Башкортостан 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t>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предпринимательской деятельности;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2. Совершенствование нормативно-правовой базы для развития и поддержки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5. Участие в создании положительного имиджа малого и среднего предпринимательства;</w:t>
      </w:r>
      <w:r w:rsidRPr="00B1656D">
        <w:rPr>
          <w:rFonts w:ascii="Times New Roman" w:eastAsia="Times New Roman" w:hAnsi="Times New Roman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6D4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591AA6" w:rsidRPr="00A27A27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591AA6" w:rsidRDefault="00591AA6" w:rsidP="00591A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5. СРОКИ И ФОРМЫ РЕАЛИЗАЦИИ ПРОГРАММЫ</w:t>
      </w:r>
    </w:p>
    <w:p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грамма рассчитана на период 20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- 20</w:t>
      </w:r>
      <w:r w:rsidR="007629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Формы реализации Программы: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базы нормативно – правовых документов, регулирующих деятельность предприятий малого и среднего бизнеса;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анализ проведенных мероприятий и широкое внедрение в практику наиболее эффективных из них;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проведение конкурсов, конференций, семинаров, круглых столов;</w:t>
      </w:r>
      <w:r w:rsidR="0040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E25E8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6. СИСТЕМА ПРОГРАММНЫХ МЕРОПРИЯТИЙ</w:t>
      </w:r>
    </w:p>
    <w:p w:rsidR="00591AA6" w:rsidRPr="003E3F3B" w:rsidRDefault="00591AA6" w:rsidP="00591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 представлена четырьмя основными разделами.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591AA6" w:rsidRPr="00271FAF" w:rsidRDefault="00591AA6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1FAF">
        <w:rPr>
          <w:rFonts w:ascii="Times New Roman" w:eastAsia="Times New Roman" w:hAnsi="Times New Roman"/>
          <w:b/>
          <w:sz w:val="28"/>
          <w:szCs w:val="28"/>
          <w:lang w:eastAsia="ru-RU"/>
        </w:rPr>
        <w:t>7. ОЦЕНКА ЭФФЕКТИВНОСТИ РЕАЛИЗАЦИИ ПРОГРАММЫ</w:t>
      </w:r>
    </w:p>
    <w:p w:rsidR="00591AA6" w:rsidRPr="003E3F3B" w:rsidRDefault="00591AA6" w:rsidP="001051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направлена на получение следующих результатов: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единой системы поддержки малого и среднего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едпринимательства в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>Верхоторский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Ишимбайский район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2.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</w:t>
      </w:r>
      <w:proofErr w:type="gramEnd"/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прив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инвестиций в экономику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через развитие межрегионального сотрудничества в предпринимательской деятельности;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укрепление семьи через поддержку семейных форм организации </w:t>
      </w:r>
      <w:r w:rsidR="001051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   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t>деятельности;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3E3F3B">
        <w:rPr>
          <w:rFonts w:ascii="Times New Roman" w:eastAsia="Times New Roman" w:hAnsi="Times New Roman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  <w:r w:rsidR="00C228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AA6" w:rsidRPr="00C2285F" w:rsidRDefault="00591AA6" w:rsidP="00C2285F">
      <w:pPr>
        <w:shd w:val="clear" w:color="auto" w:fill="FFFFFF"/>
        <w:tabs>
          <w:tab w:val="left" w:pos="337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FD1" w:rsidRDefault="00021FD1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3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13" w:rsidRPr="00A27A27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44613" w:rsidRPr="00A27A27" w:rsidRDefault="00B44613" w:rsidP="00B44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27">
        <w:rPr>
          <w:rFonts w:ascii="Times New Roman" w:eastAsia="Times New Roman" w:hAnsi="Times New Roman"/>
          <w:sz w:val="28"/>
          <w:szCs w:val="28"/>
          <w:lang w:eastAsia="ru-RU"/>
        </w:rPr>
        <w:t>ПРОГРАММНЫХ МЕРОПРИЯТИЙ</w:t>
      </w:r>
    </w:p>
    <w:tbl>
      <w:tblPr>
        <w:tblpPr w:leftFromText="180" w:rightFromText="180" w:vertAnchor="text" w:horzAnchor="page" w:tblpX="725" w:tblpY="251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301"/>
        <w:gridCol w:w="1437"/>
        <w:gridCol w:w="1681"/>
        <w:gridCol w:w="666"/>
        <w:gridCol w:w="590"/>
        <w:gridCol w:w="590"/>
        <w:gridCol w:w="570"/>
        <w:gridCol w:w="703"/>
        <w:gridCol w:w="708"/>
        <w:gridCol w:w="1134"/>
      </w:tblGrid>
      <w:tr w:rsidR="00B44613" w:rsidRPr="00B44613" w:rsidTr="00B44613">
        <w:trPr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(годы)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ind w:left="-187" w:firstLine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8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ind w:right="4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613" w:rsidRPr="00B44613" w:rsidTr="00B44613">
        <w:trPr>
          <w:trHeight w:val="579"/>
          <w:tblCellSpacing w:w="0" w:type="dxa"/>
        </w:trPr>
        <w:tc>
          <w:tcPr>
            <w:tcW w:w="4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информированию </w:t>
            </w:r>
          </w:p>
          <w:p w:rsidR="00B44613" w:rsidRPr="00B44613" w:rsidRDefault="00B44613" w:rsidP="00B44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4613" w:rsidRPr="00B44613" w:rsidTr="00B44613">
        <w:trPr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 -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4613" w:rsidRPr="00B44613" w:rsidRDefault="00B44613" w:rsidP="00B44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СП</w:t>
            </w:r>
          </w:p>
        </w:tc>
      </w:tr>
    </w:tbl>
    <w:p w:rsidR="004070BB" w:rsidRPr="00B44613" w:rsidRDefault="004070BB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0BB" w:rsidRDefault="004070BB" w:rsidP="00591A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9A3" w:rsidRPr="001051BD" w:rsidRDefault="00D100F3" w:rsidP="00105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1B2">
        <w:rPr>
          <w:rFonts w:ascii="Times New Roman" w:hAnsi="Times New Roman"/>
          <w:sz w:val="28"/>
          <w:szCs w:val="28"/>
        </w:rPr>
        <w:t>Глава сельского поселения</w:t>
      </w:r>
      <w:r w:rsidR="001629A3" w:rsidRPr="006E61B2">
        <w:rPr>
          <w:rFonts w:ascii="Times New Roman" w:hAnsi="Times New Roman"/>
          <w:sz w:val="28"/>
          <w:szCs w:val="28"/>
        </w:rPr>
        <w:t xml:space="preserve"> </w:t>
      </w:r>
      <w:r w:rsidR="006E61B2">
        <w:rPr>
          <w:rFonts w:ascii="Times New Roman" w:hAnsi="Times New Roman"/>
          <w:b/>
          <w:sz w:val="28"/>
          <w:szCs w:val="28"/>
        </w:rPr>
        <w:t xml:space="preserve">      </w:t>
      </w:r>
      <w:r w:rsidR="001629A3" w:rsidRPr="006E61B2">
        <w:rPr>
          <w:rFonts w:ascii="Times New Roman" w:hAnsi="Times New Roman"/>
          <w:sz w:val="28"/>
          <w:szCs w:val="28"/>
        </w:rPr>
        <w:t xml:space="preserve">         </w:t>
      </w:r>
      <w:r w:rsidR="006E61B2">
        <w:rPr>
          <w:rFonts w:ascii="Times New Roman" w:hAnsi="Times New Roman"/>
          <w:sz w:val="28"/>
          <w:szCs w:val="28"/>
        </w:rPr>
        <w:t xml:space="preserve">   </w:t>
      </w:r>
      <w:r w:rsidRPr="006E61B2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1629A3" w:rsidRPr="006E61B2">
        <w:rPr>
          <w:rFonts w:ascii="Times New Roman" w:hAnsi="Times New Roman"/>
          <w:sz w:val="28"/>
          <w:szCs w:val="28"/>
        </w:rPr>
        <w:t>А.В.</w:t>
      </w:r>
      <w:r w:rsidRPr="006E61B2">
        <w:rPr>
          <w:rFonts w:ascii="Times New Roman" w:hAnsi="Times New Roman"/>
          <w:sz w:val="28"/>
          <w:szCs w:val="28"/>
        </w:rPr>
        <w:t>Турчин</w:t>
      </w:r>
      <w:proofErr w:type="spellEnd"/>
    </w:p>
    <w:sectPr w:rsidR="001629A3" w:rsidRPr="001051BD" w:rsidSect="004070BB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3298C"/>
    <w:multiLevelType w:val="hybridMultilevel"/>
    <w:tmpl w:val="2E9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20"/>
  </w:num>
  <w:num w:numId="8">
    <w:abstractNumId w:val="12"/>
  </w:num>
  <w:num w:numId="9">
    <w:abstractNumId w:val="6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21"/>
  </w:num>
  <w:num w:numId="15">
    <w:abstractNumId w:val="13"/>
  </w:num>
  <w:num w:numId="16">
    <w:abstractNumId w:val="15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21FD1"/>
    <w:rsid w:val="00095304"/>
    <w:rsid w:val="000B1A9B"/>
    <w:rsid w:val="000F2CBA"/>
    <w:rsid w:val="000F5817"/>
    <w:rsid w:val="001051BD"/>
    <w:rsid w:val="001424EB"/>
    <w:rsid w:val="00155314"/>
    <w:rsid w:val="001629A3"/>
    <w:rsid w:val="00190586"/>
    <w:rsid w:val="00194B06"/>
    <w:rsid w:val="00215601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925AF"/>
    <w:rsid w:val="003C4C75"/>
    <w:rsid w:val="003C4D42"/>
    <w:rsid w:val="003C5A9E"/>
    <w:rsid w:val="003E035A"/>
    <w:rsid w:val="003E6292"/>
    <w:rsid w:val="003F61A1"/>
    <w:rsid w:val="00404F8E"/>
    <w:rsid w:val="004070BB"/>
    <w:rsid w:val="00417981"/>
    <w:rsid w:val="0047035E"/>
    <w:rsid w:val="00477241"/>
    <w:rsid w:val="004834A0"/>
    <w:rsid w:val="00491BA5"/>
    <w:rsid w:val="004928BF"/>
    <w:rsid w:val="004A726A"/>
    <w:rsid w:val="004B7098"/>
    <w:rsid w:val="004C54D0"/>
    <w:rsid w:val="004D3046"/>
    <w:rsid w:val="004F741E"/>
    <w:rsid w:val="005136F4"/>
    <w:rsid w:val="005618FD"/>
    <w:rsid w:val="0057540B"/>
    <w:rsid w:val="00591AA6"/>
    <w:rsid w:val="005A4411"/>
    <w:rsid w:val="005A5AD2"/>
    <w:rsid w:val="005D6BB0"/>
    <w:rsid w:val="005E56B8"/>
    <w:rsid w:val="005F2792"/>
    <w:rsid w:val="005F56E6"/>
    <w:rsid w:val="0061171F"/>
    <w:rsid w:val="00682D03"/>
    <w:rsid w:val="00694D57"/>
    <w:rsid w:val="006A56B7"/>
    <w:rsid w:val="006D4345"/>
    <w:rsid w:val="006E25E8"/>
    <w:rsid w:val="006E61B2"/>
    <w:rsid w:val="00762989"/>
    <w:rsid w:val="00766098"/>
    <w:rsid w:val="007A02D1"/>
    <w:rsid w:val="007A26BE"/>
    <w:rsid w:val="007A4458"/>
    <w:rsid w:val="00810CB8"/>
    <w:rsid w:val="008241C6"/>
    <w:rsid w:val="00832684"/>
    <w:rsid w:val="008463F5"/>
    <w:rsid w:val="008A2BC9"/>
    <w:rsid w:val="008F5C30"/>
    <w:rsid w:val="00917F46"/>
    <w:rsid w:val="00927D0B"/>
    <w:rsid w:val="00930A7B"/>
    <w:rsid w:val="0096524E"/>
    <w:rsid w:val="009D577A"/>
    <w:rsid w:val="00A11158"/>
    <w:rsid w:val="00A241E2"/>
    <w:rsid w:val="00A767C4"/>
    <w:rsid w:val="00AA60AF"/>
    <w:rsid w:val="00AB75C7"/>
    <w:rsid w:val="00B33411"/>
    <w:rsid w:val="00B44613"/>
    <w:rsid w:val="00B61836"/>
    <w:rsid w:val="00B672E1"/>
    <w:rsid w:val="00B676D1"/>
    <w:rsid w:val="00BF04F4"/>
    <w:rsid w:val="00C212CC"/>
    <w:rsid w:val="00C2285F"/>
    <w:rsid w:val="00C46E44"/>
    <w:rsid w:val="00C62F35"/>
    <w:rsid w:val="00C74879"/>
    <w:rsid w:val="00C760BF"/>
    <w:rsid w:val="00CA5548"/>
    <w:rsid w:val="00CC2EEB"/>
    <w:rsid w:val="00CC7FFB"/>
    <w:rsid w:val="00CF2E2A"/>
    <w:rsid w:val="00CF7D46"/>
    <w:rsid w:val="00D100F3"/>
    <w:rsid w:val="00D43794"/>
    <w:rsid w:val="00D96F8C"/>
    <w:rsid w:val="00DC58BA"/>
    <w:rsid w:val="00DC6D10"/>
    <w:rsid w:val="00DD4975"/>
    <w:rsid w:val="00DE64F4"/>
    <w:rsid w:val="00E15F9A"/>
    <w:rsid w:val="00ED7619"/>
    <w:rsid w:val="00EE0BF9"/>
    <w:rsid w:val="00F04902"/>
    <w:rsid w:val="00F12D3E"/>
    <w:rsid w:val="00F33D0E"/>
    <w:rsid w:val="00F615C4"/>
    <w:rsid w:val="00F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FFB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4D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F5817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0F58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E1D7-4C63-41AC-93B3-E62BB390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2021-05-21T06:33:00Z</cp:lastPrinted>
  <dcterms:created xsi:type="dcterms:W3CDTF">2021-05-21T06:31:00Z</dcterms:created>
  <dcterms:modified xsi:type="dcterms:W3CDTF">2021-05-21T06:33:00Z</dcterms:modified>
</cp:coreProperties>
</file>