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496"/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801"/>
        <w:gridCol w:w="1849"/>
        <w:gridCol w:w="4191"/>
      </w:tblGrid>
      <w:tr w:rsidR="00DC676A" w:rsidRPr="001924AD" w14:paraId="256CCF70" w14:textId="77777777" w:rsidTr="00DC676A">
        <w:trPr>
          <w:trHeight w:val="255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22D28D1" w14:textId="77777777" w:rsidR="00DC676A" w:rsidRPr="001924AD" w:rsidRDefault="00DC676A" w:rsidP="00DC676A">
            <w:pPr>
              <w:shd w:val="clear" w:color="auto" w:fill="FFFFFF"/>
              <w:spacing w:after="0" w:line="259" w:lineRule="auto"/>
              <w:ind w:left="19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  <w:t>Башкортостан Республика</w:t>
            </w:r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val="en-US" w:eastAsia="en-US"/>
              </w:rPr>
              <w:t>h</w:t>
            </w:r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  <w:t>ы</w:t>
            </w:r>
          </w:p>
          <w:p w14:paraId="198391FA" w14:textId="77777777" w:rsidR="00DC676A" w:rsidRPr="001924AD" w:rsidRDefault="00DC676A" w:rsidP="00DC676A">
            <w:pPr>
              <w:shd w:val="clear" w:color="auto" w:fill="FFFFFF"/>
              <w:spacing w:after="0" w:line="259" w:lineRule="auto"/>
              <w:ind w:left="518" w:right="461" w:firstLine="32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</w:pPr>
            <w:proofErr w:type="spellStart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>Ишембай</w:t>
            </w:r>
            <w:proofErr w:type="spellEnd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  <w:lang w:eastAsia="en-US"/>
              </w:rPr>
              <w:t xml:space="preserve">районы </w:t>
            </w:r>
            <w:proofErr w:type="spellStart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>муниципаль</w:t>
            </w:r>
            <w:proofErr w:type="spellEnd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 xml:space="preserve"> районы</w:t>
            </w:r>
          </w:p>
          <w:p w14:paraId="6783D234" w14:textId="77777777" w:rsidR="00DC676A" w:rsidRPr="001924AD" w:rsidRDefault="00DC676A" w:rsidP="00DC676A">
            <w:pPr>
              <w:shd w:val="clear" w:color="auto" w:fill="FFFFFF"/>
              <w:spacing w:after="0" w:line="259" w:lineRule="auto"/>
              <w:ind w:left="518" w:right="461" w:firstLine="3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 xml:space="preserve">Верхотор </w:t>
            </w:r>
            <w:proofErr w:type="spellStart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>ауыл</w:t>
            </w:r>
            <w:proofErr w:type="spellEnd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 xml:space="preserve"> Советы</w:t>
            </w:r>
          </w:p>
          <w:p w14:paraId="4723F014" w14:textId="77777777" w:rsidR="00DC676A" w:rsidRPr="001924AD" w:rsidRDefault="00DC676A" w:rsidP="00DC676A">
            <w:pPr>
              <w:shd w:val="clear" w:color="auto" w:fill="FFFFFF"/>
              <w:spacing w:after="0" w:line="259" w:lineRule="auto"/>
              <w:ind w:left="547" w:right="461" w:firstLine="25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proofErr w:type="spellStart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>ауыл</w:t>
            </w:r>
            <w:proofErr w:type="spellEnd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  <w:lang w:eastAsia="en-US"/>
              </w:rPr>
              <w:t>билəмə</w:t>
            </w:r>
            <w:proofErr w:type="spellEnd"/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  <w:lang w:val="en-US" w:eastAsia="en-US"/>
              </w:rPr>
              <w:t>h</w:t>
            </w:r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  <w:lang w:eastAsia="en-US"/>
              </w:rPr>
              <w:t>е</w:t>
            </w:r>
          </w:p>
          <w:p w14:paraId="48BE0B47" w14:textId="77777777" w:rsidR="00DC676A" w:rsidRPr="001924AD" w:rsidRDefault="00DC676A" w:rsidP="00DC676A">
            <w:pPr>
              <w:shd w:val="clear" w:color="auto" w:fill="FFFFFF"/>
              <w:spacing w:after="0" w:line="259" w:lineRule="auto"/>
              <w:ind w:left="547" w:right="461" w:firstLine="25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>хакими</w:t>
            </w:r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  <w:lang w:eastAsia="en-US"/>
              </w:rPr>
              <w:t>əте</w:t>
            </w:r>
            <w:proofErr w:type="spellEnd"/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DC37EBB" w14:textId="77777777" w:rsidR="00DC676A" w:rsidRPr="001924AD" w:rsidRDefault="00DC676A" w:rsidP="00DC676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0FE1A0E8" w14:textId="77777777" w:rsidR="00DC676A" w:rsidRPr="001924AD" w:rsidRDefault="00DC676A" w:rsidP="00DC676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Администрация </w:t>
            </w:r>
          </w:p>
          <w:p w14:paraId="5DE69702" w14:textId="77777777" w:rsidR="00DC676A" w:rsidRPr="001924AD" w:rsidRDefault="00DC676A" w:rsidP="00DC676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14:paraId="723C0070" w14:textId="77777777" w:rsidR="00DC676A" w:rsidRPr="001924AD" w:rsidRDefault="00DC676A" w:rsidP="00DC676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Верхоторский сельсовет муниципального района </w:t>
            </w:r>
          </w:p>
          <w:p w14:paraId="02E9CB4B" w14:textId="77777777" w:rsidR="00DC676A" w:rsidRPr="001924AD" w:rsidRDefault="00DC676A" w:rsidP="00DC676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Ишимбайский район </w:t>
            </w:r>
          </w:p>
          <w:p w14:paraId="5E28A06F" w14:textId="77777777" w:rsidR="00DC676A" w:rsidRPr="001924AD" w:rsidRDefault="00DC676A" w:rsidP="00DC676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Республики Башкортостан</w:t>
            </w:r>
          </w:p>
          <w:p w14:paraId="579FB843" w14:textId="77777777" w:rsidR="00DC676A" w:rsidRPr="001924AD" w:rsidRDefault="00DC676A" w:rsidP="00DC676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5A5EC125" w14:textId="77777777" w:rsidR="001924AD" w:rsidRPr="00BD4A3F" w:rsidRDefault="000F6E5F" w:rsidP="00192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</w:t>
      </w:r>
      <w:r w:rsidR="00BE2D9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</w:t>
      </w:r>
    </w:p>
    <w:p w14:paraId="002490E5" w14:textId="77777777" w:rsidR="001924AD" w:rsidRPr="001924AD" w:rsidRDefault="001924AD" w:rsidP="001924AD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</w:t>
      </w:r>
      <w:r w:rsidRPr="001924AD">
        <w:rPr>
          <w:rFonts w:ascii="Times New Roman" w:eastAsia="MS Mincho" w:hAnsi="Times New Roman" w:cs="Times New Roman"/>
          <w:b/>
          <w:caps/>
          <w:sz w:val="28"/>
          <w:szCs w:val="28"/>
          <w:lang w:val="be-BY" w:eastAsia="en-US"/>
        </w:rPr>
        <w:t xml:space="preserve">  ҠАРАР</w:t>
      </w:r>
      <w:r w:rsidRPr="001924AD"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 xml:space="preserve">                                                                   ПОСТАНОВЛЕНИЕ     </w:t>
      </w:r>
    </w:p>
    <w:p w14:paraId="15D75C9D" w14:textId="45A0D96E" w:rsidR="001924AD" w:rsidRDefault="001924AD" w:rsidP="001924AD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</w:pPr>
      <w:r w:rsidRPr="001924AD"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 xml:space="preserve">          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 xml:space="preserve">   </w:t>
      </w:r>
      <w:r w:rsidR="00D713CB" w:rsidRPr="00D713CB"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>22</w:t>
      </w:r>
      <w:r w:rsidRPr="00D713CB"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>.</w:t>
      </w:r>
      <w:r w:rsidR="00DC676A" w:rsidRPr="00D713CB"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>10</w:t>
      </w:r>
      <w:r w:rsidRPr="00D713CB"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 xml:space="preserve">.2021                                                                        № </w:t>
      </w:r>
      <w:r w:rsidR="00DC676A" w:rsidRPr="00D713CB"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>3</w:t>
      </w:r>
      <w:r w:rsidR="00D713CB"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>5</w:t>
      </w:r>
    </w:p>
    <w:p w14:paraId="63F445BE" w14:textId="2D2470FA" w:rsidR="00D713CB" w:rsidRDefault="00D713CB" w:rsidP="001924AD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</w:pPr>
    </w:p>
    <w:p w14:paraId="6A0EF053" w14:textId="77777777" w:rsidR="00D713CB" w:rsidRPr="001924AD" w:rsidRDefault="00D713CB" w:rsidP="001924AD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</w:pPr>
    </w:p>
    <w:p w14:paraId="0CA7B9F6" w14:textId="7DB29F4B" w:rsidR="00D713CB" w:rsidRDefault="000F6E5F" w:rsidP="00D71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A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</w:t>
      </w:r>
      <w:r w:rsidR="00D713CB" w:rsidRPr="0075644E">
        <w:rPr>
          <w:rFonts w:ascii="Times New Roman" w:hAnsi="Times New Roman" w:cs="Times New Roman"/>
          <w:b/>
          <w:sz w:val="28"/>
          <w:szCs w:val="28"/>
        </w:rPr>
        <w:t>Об утверждении Порядка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</w:t>
      </w:r>
    </w:p>
    <w:p w14:paraId="48960398" w14:textId="77777777" w:rsidR="00D713CB" w:rsidRPr="0075644E" w:rsidRDefault="00D713CB" w:rsidP="00D71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5CB64" w14:textId="232B0331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644E">
        <w:rPr>
          <w:rFonts w:ascii="Times New Roman" w:hAnsi="Times New Roman" w:cs="Times New Roman"/>
          <w:sz w:val="28"/>
          <w:szCs w:val="28"/>
        </w:rPr>
        <w:t>В соответствии со статьей 17.3 Федерального закона от 11.08.1995 № 135-ФЗ «О благотворительной деятельности и добровольчестве (</w:t>
      </w:r>
      <w:proofErr w:type="spellStart"/>
      <w:r w:rsidRPr="0075644E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75644E">
        <w:rPr>
          <w:rFonts w:ascii="Times New Roman" w:hAnsi="Times New Roman" w:cs="Times New Roman"/>
          <w:sz w:val="28"/>
          <w:szCs w:val="28"/>
        </w:rPr>
        <w:t xml:space="preserve"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с организаторами добровольческой (волонтерской) деятельности, добровольческими (волонтерскими) организациями»,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Верхоторский</w:t>
      </w:r>
      <w:r w:rsidRPr="0075644E">
        <w:rPr>
          <w:rFonts w:ascii="Times New Roman" w:hAnsi="Times New Roman" w:cs="Times New Roman"/>
          <w:sz w:val="28"/>
          <w:szCs w:val="28"/>
        </w:rPr>
        <w:t xml:space="preserve"> сельсовет МР ИР РБ</w:t>
      </w:r>
      <w:r>
        <w:rPr>
          <w:rFonts w:ascii="Times New Roman" w:hAnsi="Times New Roman" w:cs="Times New Roman"/>
          <w:sz w:val="28"/>
          <w:szCs w:val="28"/>
        </w:rPr>
        <w:t xml:space="preserve">   п о с т а н о в л я ю </w:t>
      </w:r>
      <w:r w:rsidRPr="0075644E">
        <w:rPr>
          <w:rFonts w:ascii="Times New Roman" w:hAnsi="Times New Roman" w:cs="Times New Roman"/>
          <w:sz w:val="28"/>
          <w:szCs w:val="28"/>
        </w:rPr>
        <w:t>:</w:t>
      </w:r>
    </w:p>
    <w:p w14:paraId="22A87793" w14:textId="77777777" w:rsidR="00D713CB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1. Утвердить «Порядок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организациями» (Приложение 1).</w:t>
      </w:r>
    </w:p>
    <w:p w14:paraId="33FFF761" w14:textId="3CA23A30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 xml:space="preserve">2.  Обнародовать настоящее постановление в соответствии с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Верхоторский</w:t>
      </w:r>
      <w:r w:rsidRPr="0075644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5644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Ишимбайский район Республики Башкортостан </w:t>
      </w:r>
      <w:r w:rsidRPr="0075644E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Верхоторский</w:t>
      </w:r>
      <w:r w:rsidRPr="0075644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5644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Ишимбайский район Республики Башкортостан </w:t>
      </w:r>
      <w:r w:rsidRPr="0075644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на сайте </w:t>
      </w:r>
      <w:r w:rsidRPr="0075644E">
        <w:rPr>
          <w:rFonts w:ascii="Times New Roman" w:eastAsia="Times New Roman" w:hAnsi="Times New Roman" w:cs="Times New Roman"/>
          <w:sz w:val="28"/>
          <w:szCs w:val="28"/>
        </w:rPr>
        <w:t>http://</w:t>
      </w:r>
      <w:r w:rsidR="00956866">
        <w:rPr>
          <w:rFonts w:ascii="Times New Roman" w:eastAsia="Times New Roman" w:hAnsi="Times New Roman" w:cs="Times New Roman"/>
          <w:sz w:val="28"/>
          <w:szCs w:val="28"/>
        </w:rPr>
        <w:t>Верхотор</w:t>
      </w:r>
      <w:r w:rsidRPr="0075644E">
        <w:rPr>
          <w:rFonts w:ascii="Times New Roman" w:hAnsi="Times New Roman" w:cs="Times New Roman"/>
          <w:sz w:val="28"/>
          <w:szCs w:val="28"/>
        </w:rPr>
        <w:t>.</w:t>
      </w:r>
      <w:r w:rsidR="00956866">
        <w:rPr>
          <w:rFonts w:ascii="Times New Roman" w:hAnsi="Times New Roman" w:cs="Times New Roman"/>
          <w:sz w:val="28"/>
          <w:szCs w:val="28"/>
        </w:rPr>
        <w:t>рф</w:t>
      </w:r>
    </w:p>
    <w:p w14:paraId="7DC207D2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644E">
        <w:rPr>
          <w:rFonts w:ascii="Times New Roman" w:hAnsi="Times New Roman" w:cs="Times New Roman"/>
          <w:sz w:val="28"/>
          <w:szCs w:val="28"/>
        </w:rPr>
        <w:t xml:space="preserve"> 3. </w:t>
      </w:r>
      <w:r w:rsidRPr="0075644E">
        <w:rPr>
          <w:rFonts w:ascii="Times New Roman" w:eastAsia="Times New Roman" w:hAnsi="Times New Roman" w:cs="Times New Roman"/>
          <w:sz w:val="28"/>
          <w:szCs w:val="28"/>
          <w:lang w:val="tt-RU"/>
        </w:rPr>
        <w:t>Контрол</w:t>
      </w:r>
      <w:r w:rsidRPr="0075644E">
        <w:rPr>
          <w:rFonts w:ascii="Times New Roman" w:eastAsia="Times New Roman" w:hAnsi="Times New Roman" w:cs="Times New Roman"/>
          <w:sz w:val="28"/>
          <w:szCs w:val="28"/>
        </w:rPr>
        <w:t>ь за выполнением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B2FD5A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AE1520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6D45A3" w14:textId="7121F822" w:rsidR="00D713CB" w:rsidRPr="00C11CA1" w:rsidRDefault="00D713CB" w:rsidP="00D713CB">
      <w:pPr>
        <w:spacing w:after="0" w:line="240" w:lineRule="auto"/>
        <w:jc w:val="both"/>
      </w:pPr>
      <w:r w:rsidRPr="0075644E">
        <w:rPr>
          <w:rFonts w:ascii="Times New Roman" w:hAnsi="Times New Roman" w:cs="Times New Roman"/>
          <w:sz w:val="28"/>
          <w:szCs w:val="28"/>
        </w:rPr>
        <w:t xml:space="preserve">        Глава администрации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А.В.Турчин</w:t>
      </w:r>
      <w:proofErr w:type="spellEnd"/>
      <w:r>
        <w:t xml:space="preserve"> </w:t>
      </w:r>
      <w:r>
        <w:rPr>
          <w:sz w:val="20"/>
          <w:szCs w:val="18"/>
        </w:rPr>
        <w:br w:type="page"/>
      </w:r>
    </w:p>
    <w:p w14:paraId="50157653" w14:textId="77777777" w:rsidR="00D713CB" w:rsidRPr="0075644E" w:rsidRDefault="00D713CB" w:rsidP="00D713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</w:t>
      </w:r>
      <w:r w:rsidRPr="0075644E">
        <w:rPr>
          <w:rFonts w:ascii="Times New Roman" w:hAnsi="Times New Roman" w:cs="Times New Roman"/>
        </w:rPr>
        <w:t>Приложение 1</w:t>
      </w:r>
    </w:p>
    <w:p w14:paraId="62692E82" w14:textId="77777777" w:rsidR="00D713CB" w:rsidRDefault="00D713CB" w:rsidP="00D713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75644E">
        <w:rPr>
          <w:rFonts w:ascii="Times New Roman" w:hAnsi="Times New Roman" w:cs="Times New Roman"/>
        </w:rPr>
        <w:t xml:space="preserve">к постановлению администрации </w:t>
      </w:r>
    </w:p>
    <w:p w14:paraId="782A21B1" w14:textId="10DD9985" w:rsidR="00D713CB" w:rsidRDefault="00D713CB" w:rsidP="00D713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75644E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Верхоторский</w:t>
      </w:r>
      <w:r w:rsidRPr="0075644E">
        <w:rPr>
          <w:rFonts w:ascii="Times New Roman" w:hAnsi="Times New Roman" w:cs="Times New Roman"/>
        </w:rPr>
        <w:t xml:space="preserve"> сельсовет </w:t>
      </w:r>
    </w:p>
    <w:p w14:paraId="035B75CC" w14:textId="77777777" w:rsidR="00D713CB" w:rsidRDefault="00D713CB" w:rsidP="00D713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75644E">
        <w:rPr>
          <w:rFonts w:ascii="Times New Roman" w:hAnsi="Times New Roman" w:cs="Times New Roman"/>
        </w:rPr>
        <w:t xml:space="preserve">муниципального района Ишимбайский </w:t>
      </w:r>
    </w:p>
    <w:p w14:paraId="66C2B533" w14:textId="77777777" w:rsidR="00D713CB" w:rsidRPr="0075644E" w:rsidRDefault="00D713CB" w:rsidP="00D713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75644E">
        <w:rPr>
          <w:rFonts w:ascii="Times New Roman" w:hAnsi="Times New Roman" w:cs="Times New Roman"/>
        </w:rPr>
        <w:t>район Республики Башкортостан</w:t>
      </w:r>
    </w:p>
    <w:p w14:paraId="56AE582B" w14:textId="0FFB5D3F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644E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75644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</w:t>
      </w:r>
      <w:r w:rsidRPr="0075644E">
        <w:rPr>
          <w:rFonts w:ascii="Times New Roman" w:hAnsi="Times New Roman" w:cs="Times New Roman"/>
        </w:rPr>
        <w:t xml:space="preserve">от </w:t>
      </w:r>
      <w:r w:rsidR="00956866">
        <w:rPr>
          <w:rFonts w:ascii="Times New Roman" w:hAnsi="Times New Roman" w:cs="Times New Roman"/>
        </w:rPr>
        <w:t>22</w:t>
      </w:r>
      <w:r w:rsidRPr="0075644E">
        <w:rPr>
          <w:rFonts w:ascii="Times New Roman" w:hAnsi="Times New Roman" w:cs="Times New Roman"/>
        </w:rPr>
        <w:t xml:space="preserve">.10.2021 № </w:t>
      </w:r>
      <w:r w:rsidR="00956866">
        <w:rPr>
          <w:rFonts w:ascii="Times New Roman" w:hAnsi="Times New Roman" w:cs="Times New Roman"/>
        </w:rPr>
        <w:t>35</w:t>
      </w:r>
    </w:p>
    <w:p w14:paraId="79794003" w14:textId="77777777" w:rsidR="00D713CB" w:rsidRPr="0075644E" w:rsidRDefault="00D713CB" w:rsidP="00D713CB">
      <w:pPr>
        <w:spacing w:after="0" w:line="240" w:lineRule="auto"/>
        <w:rPr>
          <w:rFonts w:ascii="Times New Roman" w:hAnsi="Times New Roman" w:cs="Times New Roman"/>
        </w:rPr>
      </w:pPr>
      <w:r w:rsidRPr="0075644E">
        <w:rPr>
          <w:rFonts w:ascii="Times New Roman" w:hAnsi="Times New Roman" w:cs="Times New Roman"/>
        </w:rPr>
        <w:t> </w:t>
      </w:r>
    </w:p>
    <w:p w14:paraId="3B999D7D" w14:textId="77777777" w:rsidR="00D713CB" w:rsidRPr="0075644E" w:rsidRDefault="00D713CB" w:rsidP="00D713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44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0F3B9B8E" w14:textId="77777777" w:rsidR="00D713CB" w:rsidRPr="0075644E" w:rsidRDefault="00D713CB" w:rsidP="00D713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44E">
        <w:rPr>
          <w:rFonts w:ascii="Times New Roman" w:hAnsi="Times New Roman" w:cs="Times New Roman"/>
          <w:b/>
          <w:bCs/>
          <w:sz w:val="28"/>
          <w:szCs w:val="28"/>
        </w:rPr>
        <w:t>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</w:t>
      </w:r>
    </w:p>
    <w:p w14:paraId="7CCB5393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 </w:t>
      </w:r>
    </w:p>
    <w:p w14:paraId="1F522910" w14:textId="77777777" w:rsidR="00D713CB" w:rsidRPr="0075644E" w:rsidRDefault="00D713CB" w:rsidP="00D713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44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2DFE0BA0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1.1. Настоящий 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75644E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75644E">
        <w:rPr>
          <w:rFonts w:ascii="Times New Roman" w:hAnsi="Times New Roman" w:cs="Times New Roman"/>
          <w:sz w:val="28"/>
          <w:szCs w:val="28"/>
        </w:rPr>
        <w:t>)»  устанавливает правила осуществления взаимодействия между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44E">
        <w:rPr>
          <w:rFonts w:ascii="Times New Roman" w:hAnsi="Times New Roman" w:cs="Times New Roman"/>
          <w:sz w:val="28"/>
          <w:szCs w:val="28"/>
        </w:rPr>
        <w:t>и организатором добровольческой (волонтерской) деятельности, добровольческими (волонтерскими) организациями.</w:t>
      </w:r>
    </w:p>
    <w:p w14:paraId="0610D78A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1.2. Добровольческая (волонтерская) деятельность осуществляется в целях, предусмотренных частью 1 статьи 2 Федерального закона от 11.08.1995 № 135-ФЗ «О благотворительной деятельности и добровольчестве (</w:t>
      </w:r>
      <w:proofErr w:type="spellStart"/>
      <w:r w:rsidRPr="0075644E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75644E">
        <w:rPr>
          <w:rFonts w:ascii="Times New Roman" w:hAnsi="Times New Roman" w:cs="Times New Roman"/>
          <w:sz w:val="28"/>
          <w:szCs w:val="28"/>
        </w:rPr>
        <w:t>)».</w:t>
      </w:r>
    </w:p>
    <w:p w14:paraId="4F297783" w14:textId="4C2303D3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7564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644E">
        <w:rPr>
          <w:rFonts w:ascii="Times New Roman" w:hAnsi="Times New Roman" w:cs="Times New Roman"/>
          <w:sz w:val="28"/>
          <w:szCs w:val="28"/>
        </w:rPr>
        <w:t>Уполномоченным</w:t>
      </w:r>
      <w:proofErr w:type="gramEnd"/>
      <w:r w:rsidRPr="0075644E">
        <w:rPr>
          <w:rFonts w:ascii="Times New Roman" w:hAnsi="Times New Roman" w:cs="Times New Roman"/>
          <w:sz w:val="28"/>
          <w:szCs w:val="28"/>
        </w:rPr>
        <w:t xml:space="preserve"> органом, ответственным за организацию взаимодействия является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Верхоторский</w:t>
      </w:r>
      <w:r w:rsidRPr="0075644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5644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Ишимбайский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44E">
        <w:rPr>
          <w:rFonts w:ascii="Times New Roman" w:hAnsi="Times New Roman" w:cs="Times New Roman"/>
          <w:sz w:val="28"/>
          <w:szCs w:val="28"/>
        </w:rPr>
        <w:t>(далее -Администрация).</w:t>
      </w:r>
    </w:p>
    <w:p w14:paraId="04DAC724" w14:textId="77777777" w:rsidR="00D713CB" w:rsidRPr="0075644E" w:rsidRDefault="00D713CB" w:rsidP="00D713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44E">
        <w:rPr>
          <w:rFonts w:ascii="Times New Roman" w:hAnsi="Times New Roman" w:cs="Times New Roman"/>
          <w:b/>
          <w:bCs/>
          <w:sz w:val="28"/>
          <w:szCs w:val="28"/>
        </w:rPr>
        <w:t>2. Организация взаимодействия органа местного самоуправления и организатора добровольческой (волонтерской) деятельности</w:t>
      </w:r>
    </w:p>
    <w:p w14:paraId="58166ECB" w14:textId="71A08862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 xml:space="preserve">2.1. Взаимодействие органа местного самоуправления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Верхоторский</w:t>
      </w:r>
      <w:r w:rsidRPr="0075644E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75644E">
        <w:rPr>
          <w:rFonts w:ascii="Times New Roman" w:hAnsi="Times New Roman" w:cs="Times New Roman"/>
          <w:sz w:val="28"/>
          <w:szCs w:val="28"/>
        </w:rPr>
        <w:t xml:space="preserve"> </w:t>
      </w:r>
      <w:r w:rsidRPr="0075644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Ишимбайский район Республики Башкортостан </w:t>
      </w:r>
      <w:r w:rsidRPr="0075644E">
        <w:rPr>
          <w:rFonts w:ascii="Times New Roman" w:hAnsi="Times New Roman" w:cs="Times New Roman"/>
          <w:sz w:val="28"/>
          <w:szCs w:val="28"/>
        </w:rPr>
        <w:t>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14:paraId="6FA53CDB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14:paraId="311C98F7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14:paraId="31251BDD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14:paraId="77AAC8D8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lastRenderedPageBreak/>
        <w:t>в) государственный регистрационный номер, содержащийся в Едином государственном реестре юридических лиц;</w:t>
      </w:r>
    </w:p>
    <w:p w14:paraId="6DE80552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14:paraId="7921088E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75644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75644E">
        <w:rPr>
          <w:rFonts w:ascii="Times New Roman" w:hAnsi="Times New Roman" w:cs="Times New Roman"/>
          <w:sz w:val="28"/>
          <w:szCs w:val="28"/>
        </w:rPr>
        <w:t>) (при наличии);</w:t>
      </w:r>
    </w:p>
    <w:p w14:paraId="035233D7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75644E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75644E">
        <w:rPr>
          <w:rFonts w:ascii="Times New Roman" w:hAnsi="Times New Roman" w:cs="Times New Roman"/>
          <w:sz w:val="28"/>
          <w:szCs w:val="28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14:paraId="039B6326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2.3. Администрация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14:paraId="7B376A71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а) о принятии предложения;</w:t>
      </w:r>
    </w:p>
    <w:p w14:paraId="17FB6662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б) об отказе в принятии предложения с указанием причин, послуживших основанием для принятия такого решения.</w:t>
      </w:r>
    </w:p>
    <w:p w14:paraId="2293732D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14:paraId="0DB65A52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75644E">
        <w:rPr>
          <w:rFonts w:ascii="Times New Roman" w:hAnsi="Times New Roman" w:cs="Times New Roman"/>
          <w:sz w:val="28"/>
          <w:szCs w:val="28"/>
        </w:rPr>
        <w:t>Администрация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14:paraId="27B3AE84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2.5. В случае принятия предложения, Администрация 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14:paraId="333AD6AB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14:paraId="734A3A5B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б) о правовых нормах, регламентирующих работу органа местного самоуправления;</w:t>
      </w:r>
    </w:p>
    <w:p w14:paraId="01ADA5E8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14:paraId="7DC257AB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14:paraId="23AA49A4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14:paraId="56D7CF33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 деятельности.</w:t>
      </w:r>
    </w:p>
    <w:p w14:paraId="3034C154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lastRenderedPageBreak/>
        <w:t>2.6. По результатам рассмотрения решения об одобрении предложения,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44E">
        <w:rPr>
          <w:rFonts w:ascii="Times New Roman" w:hAnsi="Times New Roman" w:cs="Times New Roman"/>
          <w:sz w:val="28"/>
          <w:szCs w:val="28"/>
        </w:rPr>
        <w:t>направляют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</w:p>
    <w:p w14:paraId="72E97945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14:paraId="01DE5065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14:paraId="48BEDDC6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для оперативного решения вопросов, возникающих при взаимодействии;</w:t>
      </w:r>
    </w:p>
    <w:p w14:paraId="5D4EDFC7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г) порядок, в соответствии с которым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44E">
        <w:rPr>
          <w:rFonts w:ascii="Times New Roman" w:hAnsi="Times New Roman" w:cs="Times New Roman"/>
          <w:sz w:val="28"/>
          <w:szCs w:val="28"/>
        </w:rPr>
        <w:t>информируют организатора добровольческой деятельности, добровольческую организацию о потребности в привлечении добровольцев;</w:t>
      </w:r>
    </w:p>
    <w:p w14:paraId="35EBC6E3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д) возможность предоставления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44E">
        <w:rPr>
          <w:rFonts w:ascii="Times New Roman" w:hAnsi="Times New Roman" w:cs="Times New Roman"/>
          <w:sz w:val="28"/>
          <w:szCs w:val="28"/>
        </w:rPr>
        <w:t>мер поддержки, предусмотренных Федеральным законом, помещений и необходимого оборудования;</w:t>
      </w:r>
    </w:p>
    <w:p w14:paraId="3139B407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75644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75644E">
        <w:rPr>
          <w:rFonts w:ascii="Times New Roman" w:hAnsi="Times New Roman" w:cs="Times New Roman"/>
          <w:sz w:val="28"/>
          <w:szCs w:val="28"/>
        </w:rPr>
        <w:t>);</w:t>
      </w:r>
    </w:p>
    <w:p w14:paraId="0DBC47EA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14:paraId="0B1F878B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14:paraId="539FA76D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законодательству Российской Федерации.</w:t>
      </w:r>
    </w:p>
    <w:p w14:paraId="2EE6E8D3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14:paraId="6B7EB387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2.7.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Администрацию 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протокола разногласий, проект соглашения считается согласованным.</w:t>
      </w:r>
    </w:p>
    <w:p w14:paraId="76BA29D1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 xml:space="preserve">2.8. В случае поступления в орган местного самоуправления протокола разногласий данным Администрацией 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14:paraId="5EE326CB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 xml:space="preserve">Соглашение заключается в форме отдельного документа, который подписывается от лица Администрации 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самоуправления, а другой передается </w:t>
      </w:r>
      <w:r w:rsidRPr="0075644E">
        <w:rPr>
          <w:rFonts w:ascii="Times New Roman" w:hAnsi="Times New Roman" w:cs="Times New Roman"/>
          <w:sz w:val="28"/>
          <w:szCs w:val="28"/>
        </w:rPr>
        <w:lastRenderedPageBreak/>
        <w:t>организатору добровольческой (волонтерской) деятельности, добровольческой (волонтерской) организации.</w:t>
      </w:r>
    </w:p>
    <w:p w14:paraId="4B541AED" w14:textId="77777777" w:rsidR="00D713CB" w:rsidRPr="0075644E" w:rsidRDefault="00D713CB" w:rsidP="00D7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E">
        <w:rPr>
          <w:rFonts w:ascii="Times New Roman" w:hAnsi="Times New Roman" w:cs="Times New Roman"/>
          <w:sz w:val="28"/>
          <w:szCs w:val="28"/>
        </w:rPr>
        <w:t>2.9. Срок заключения соглашения с Администрацией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p w14:paraId="0208A817" w14:textId="7499E67D" w:rsidR="000F6E5F" w:rsidRPr="00BD4A3F" w:rsidRDefault="000F6E5F" w:rsidP="00D7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sectPr w:rsidR="000F6E5F" w:rsidRPr="00BD4A3F" w:rsidSect="00DC676A">
      <w:headerReference w:type="default" r:id="rId8"/>
      <w:pgSz w:w="11906" w:h="16838"/>
      <w:pgMar w:top="1134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D86A5" w14:textId="77777777" w:rsidR="000726A9" w:rsidRDefault="000726A9" w:rsidP="00722567">
      <w:pPr>
        <w:spacing w:after="0" w:line="240" w:lineRule="auto"/>
      </w:pPr>
      <w:r>
        <w:separator/>
      </w:r>
    </w:p>
  </w:endnote>
  <w:endnote w:type="continuationSeparator" w:id="0">
    <w:p w14:paraId="470E21F4" w14:textId="77777777" w:rsidR="000726A9" w:rsidRDefault="000726A9" w:rsidP="0072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D597C" w14:textId="77777777" w:rsidR="000726A9" w:rsidRDefault="000726A9" w:rsidP="00722567">
      <w:pPr>
        <w:spacing w:after="0" w:line="240" w:lineRule="auto"/>
      </w:pPr>
      <w:r>
        <w:separator/>
      </w:r>
    </w:p>
  </w:footnote>
  <w:footnote w:type="continuationSeparator" w:id="0">
    <w:p w14:paraId="0E7B032F" w14:textId="77777777" w:rsidR="000726A9" w:rsidRDefault="000726A9" w:rsidP="00722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5E01B" w14:textId="77777777" w:rsidR="00E830A6" w:rsidRDefault="00A641CD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80C94D7" wp14:editId="15B6E4E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50290" cy="169545"/>
              <wp:effectExtent l="0" t="635" r="6985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95CCC" w14:textId="77777777" w:rsidR="00E830A6" w:rsidRPr="00994DA1" w:rsidRDefault="00E830A6" w:rsidP="00E830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C94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82.7pt;height:13.3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" stroked="f">
              <v:fill opacity="0"/>
              <v:textbox inset="0,0,0,0">
                <w:txbxContent>
                  <w:p w14:paraId="24795CCC" w14:textId="77777777" w:rsidR="00E830A6" w:rsidRPr="00994DA1" w:rsidRDefault="00E830A6" w:rsidP="00E830A6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DD13014"/>
    <w:multiLevelType w:val="hybridMultilevel"/>
    <w:tmpl w:val="76CE4D40"/>
    <w:lvl w:ilvl="0" w:tplc="7436E05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5F"/>
    <w:rsid w:val="00021965"/>
    <w:rsid w:val="000726A9"/>
    <w:rsid w:val="000F6E5F"/>
    <w:rsid w:val="00171A08"/>
    <w:rsid w:val="001924AD"/>
    <w:rsid w:val="001B7AC9"/>
    <w:rsid w:val="0025235D"/>
    <w:rsid w:val="002920E0"/>
    <w:rsid w:val="0029506C"/>
    <w:rsid w:val="00381E57"/>
    <w:rsid w:val="00447270"/>
    <w:rsid w:val="004D610B"/>
    <w:rsid w:val="00506797"/>
    <w:rsid w:val="00516BC6"/>
    <w:rsid w:val="00533B6E"/>
    <w:rsid w:val="005340BB"/>
    <w:rsid w:val="006F0E2E"/>
    <w:rsid w:val="00722567"/>
    <w:rsid w:val="00751C40"/>
    <w:rsid w:val="007B42DA"/>
    <w:rsid w:val="007B4FC1"/>
    <w:rsid w:val="0084645E"/>
    <w:rsid w:val="0088461F"/>
    <w:rsid w:val="00933642"/>
    <w:rsid w:val="00952824"/>
    <w:rsid w:val="00956866"/>
    <w:rsid w:val="009C5AA3"/>
    <w:rsid w:val="00A2400E"/>
    <w:rsid w:val="00A339A0"/>
    <w:rsid w:val="00A641CD"/>
    <w:rsid w:val="00A71240"/>
    <w:rsid w:val="00A81086"/>
    <w:rsid w:val="00AC26C5"/>
    <w:rsid w:val="00B2736D"/>
    <w:rsid w:val="00BC566D"/>
    <w:rsid w:val="00BE2D9A"/>
    <w:rsid w:val="00C17499"/>
    <w:rsid w:val="00D126D1"/>
    <w:rsid w:val="00D169BD"/>
    <w:rsid w:val="00D47765"/>
    <w:rsid w:val="00D713CB"/>
    <w:rsid w:val="00DA00E6"/>
    <w:rsid w:val="00DC676A"/>
    <w:rsid w:val="00E370BB"/>
    <w:rsid w:val="00E830A6"/>
    <w:rsid w:val="00E844C7"/>
    <w:rsid w:val="00EA4E3A"/>
    <w:rsid w:val="00FB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EDAB4"/>
  <w15:docId w15:val="{036C7FDD-93BD-485E-869C-1C6CDF5D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6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F6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">
    <w:name w:val="Heading #1_"/>
    <w:link w:val="Heading10"/>
    <w:locked/>
    <w:rsid w:val="00AC26C5"/>
    <w:rPr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AC26C5"/>
    <w:pPr>
      <w:widowControl w:val="0"/>
      <w:shd w:val="clear" w:color="auto" w:fill="FFFFFF"/>
      <w:spacing w:before="180" w:after="0" w:line="216" w:lineRule="exact"/>
      <w:jc w:val="center"/>
      <w:outlineLvl w:val="0"/>
    </w:pPr>
    <w:rPr>
      <w:b/>
      <w:bCs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A6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1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25FC-DBBB-4B49-8138-F7A1FD32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2021-11-03T05:27:00Z</cp:lastPrinted>
  <dcterms:created xsi:type="dcterms:W3CDTF">2021-11-03T05:12:00Z</dcterms:created>
  <dcterms:modified xsi:type="dcterms:W3CDTF">2021-11-03T05:27:00Z</dcterms:modified>
</cp:coreProperties>
</file>