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CB" w:rsidRDefault="001271CB"/>
    <w:p w:rsidR="001271CB" w:rsidRDefault="001271CB"/>
    <w:tbl>
      <w:tblPr>
        <w:tblpPr w:leftFromText="180" w:rightFromText="180" w:vertAnchor="text" w:horzAnchor="margin" w:tblpXSpec="center" w:tblpY="-167"/>
        <w:tblW w:w="5312" w:type="pct"/>
        <w:tblBorders>
          <w:bottom w:val="thickThinSmallGap" w:sz="24" w:space="0" w:color="auto"/>
        </w:tblBorders>
        <w:tblLook w:val="04A0"/>
      </w:tblPr>
      <w:tblGrid>
        <w:gridCol w:w="4903"/>
        <w:gridCol w:w="1889"/>
        <w:gridCol w:w="4280"/>
      </w:tblGrid>
      <w:tr w:rsidR="009F6534" w:rsidRPr="009F6534" w:rsidTr="009F6534">
        <w:trPr>
          <w:trHeight w:val="382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53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Ленин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урамы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, 31, Верхотор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ауылы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Ишембай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 районы</w:t>
            </w:r>
            <w:proofErr w:type="gramStart"/>
            <w:r w:rsidRPr="009F6534">
              <w:rPr>
                <w:rFonts w:ascii="Times New Roman" w:hAnsi="Times New Roman"/>
                <w:b/>
                <w:i/>
              </w:rPr>
              <w:t xml:space="preserve"> ,</w:t>
            </w:r>
            <w:proofErr w:type="gramEnd"/>
            <w:r w:rsidRPr="009F6534">
              <w:rPr>
                <w:rFonts w:ascii="Times New Roman" w:hAnsi="Times New Roman"/>
                <w:b/>
                <w:i/>
              </w:rPr>
              <w:t xml:space="preserve">Башкортостан РеспубликаҺы, 453228  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 тел./факс 7-45-23</w:t>
            </w:r>
          </w:p>
          <w:p w:rsidR="009F6534" w:rsidRPr="009F6534" w:rsidRDefault="00005B87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5" w:history="1"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F6534" w:rsidRPr="009F6534" w:rsidRDefault="00005B87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38.7pt;margin-top:1.5pt;width:413.25pt;height:18.5pt;z-index:251657728" stroked="f">
                  <v:textbox style="mso-next-textbox:#_x0000_s1049">
                    <w:txbxContent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ОКПО – 04283686            ОГРН – 1020201773811             ИНН -  0226002257</w:t>
                        </w:r>
                      </w:p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</w:p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</w:p>
                      <w:p w:rsidR="009F6534" w:rsidRDefault="009F6534" w:rsidP="009F6534"/>
                      <w:p w:rsidR="009F6534" w:rsidRDefault="009F6534" w:rsidP="009F6534"/>
                      <w:p w:rsidR="009F6534" w:rsidRDefault="009F6534" w:rsidP="009F6534">
                        <w:r>
                          <w:t>ОГРН – 1020201773811</w:t>
                        </w:r>
                      </w:p>
                      <w:p w:rsidR="009F6534" w:rsidRDefault="009F6534" w:rsidP="009F6534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9F6534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9F6534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9F6534" w:rsidRPr="009F6534" w:rsidRDefault="00005B87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9F6534" w:rsidRPr="009F6534" w:rsidRDefault="009F6534" w:rsidP="009F65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534" w:rsidRPr="00182CB4" w:rsidRDefault="009F6534" w:rsidP="009F6534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    </w:t>
      </w:r>
      <w:r w:rsid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</w:t>
      </w: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>ҠАРАР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                                       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586C2D" w:rsidRPr="00F93191" w:rsidRDefault="00586C2D" w:rsidP="00586C2D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586C2D" w:rsidRPr="00F93191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Pr="00586C2D" w:rsidRDefault="00586C2D" w:rsidP="00586C2D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586C2D" w:rsidRPr="00586C2D" w:rsidRDefault="00586C2D" w:rsidP="00586C2D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 w:rsidRPr="00586C2D">
        <w:rPr>
          <w:b/>
          <w:spacing w:val="2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Верхоторский сельсовет муниципального района Ишимбайский район Республики Башкортостан и членов их семей на официальном сайте сельского поселения Верхоторский сельсовет муниципального района Ишимбайский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586C2D" w:rsidRPr="00586C2D" w:rsidRDefault="00586C2D" w:rsidP="00586C2D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586C2D" w:rsidRPr="00586C2D" w:rsidRDefault="00586C2D" w:rsidP="00586C2D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586C2D" w:rsidRPr="00586C2D" w:rsidRDefault="00586C2D" w:rsidP="00586C2D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6C2D">
        <w:rPr>
          <w:rFonts w:ascii="Times New Roman" w:hAnsi="Times New Roman"/>
          <w:sz w:val="28"/>
          <w:szCs w:val="28"/>
        </w:rPr>
        <w:t>В соответствии с Законом Республики Башкортостан от 6 июля 2017 года 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Указом Главы Республики Башкортостан от 1 августа 2017 года №УГ-117 «О мерах реализации Закона Республики Башкортостан от 6 июля 2017 года №517-з «О внесении изменений в отдельные законодательные акты Республики Башкортостан</w:t>
      </w:r>
      <w:proofErr w:type="gramEnd"/>
      <w:r w:rsidRPr="00586C2D">
        <w:rPr>
          <w:rFonts w:ascii="Times New Roman" w:hAnsi="Times New Roman"/>
          <w:sz w:val="28"/>
          <w:szCs w:val="28"/>
        </w:rPr>
        <w:t xml:space="preserve"> в сфере местного самоуправления в целях противодействия коррупции», Совет сельского поселения Верхоторский сельсовет муниципального района Ишимбайский район Республики Башкортостан </w:t>
      </w:r>
      <w:proofErr w:type="spellStart"/>
      <w:proofErr w:type="gramStart"/>
      <w:r w:rsidRPr="00586C2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86C2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86C2D">
        <w:rPr>
          <w:rFonts w:ascii="Times New Roman" w:hAnsi="Times New Roman"/>
          <w:sz w:val="28"/>
          <w:szCs w:val="28"/>
        </w:rPr>
        <w:t>ш</w:t>
      </w:r>
      <w:proofErr w:type="spellEnd"/>
      <w:r w:rsidRPr="00586C2D">
        <w:rPr>
          <w:rFonts w:ascii="Times New Roman" w:hAnsi="Times New Roman"/>
          <w:sz w:val="28"/>
          <w:szCs w:val="28"/>
        </w:rPr>
        <w:t xml:space="preserve"> и л:</w:t>
      </w:r>
      <w:r w:rsidRPr="00586C2D">
        <w:rPr>
          <w:rFonts w:ascii="Times New Roman" w:hAnsi="Times New Roman"/>
          <w:bCs/>
          <w:sz w:val="28"/>
          <w:szCs w:val="28"/>
        </w:rPr>
        <w:t xml:space="preserve"> </w:t>
      </w:r>
    </w:p>
    <w:p w:rsidR="00586C2D" w:rsidRPr="00586C2D" w:rsidRDefault="00586C2D" w:rsidP="00586C2D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</w:p>
    <w:p w:rsidR="00586C2D" w:rsidRPr="00586C2D" w:rsidRDefault="00586C2D" w:rsidP="00586C2D">
      <w:pPr>
        <w:pStyle w:val="header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86C2D">
        <w:rPr>
          <w:spacing w:val="2"/>
          <w:sz w:val="28"/>
          <w:szCs w:val="28"/>
        </w:rPr>
        <w:lastRenderedPageBreak/>
        <w:t xml:space="preserve">Утвердить  Положение о порядке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сельского поселения </w:t>
      </w:r>
      <w:r w:rsidRPr="00586C2D">
        <w:rPr>
          <w:sz w:val="28"/>
          <w:szCs w:val="28"/>
        </w:rPr>
        <w:t>Верхоторский</w:t>
      </w:r>
      <w:r w:rsidRPr="00586C2D">
        <w:rPr>
          <w:spacing w:val="2"/>
          <w:sz w:val="28"/>
          <w:szCs w:val="28"/>
        </w:rPr>
        <w:t xml:space="preserve"> сельсовет муниципального района Ишимбайский район Республики Башкортостан и членов их семей на официальном сайте сельского поселения </w:t>
      </w:r>
      <w:r w:rsidRPr="00586C2D">
        <w:rPr>
          <w:sz w:val="28"/>
          <w:szCs w:val="28"/>
        </w:rPr>
        <w:t>Верхоторский</w:t>
      </w:r>
      <w:r w:rsidRPr="00586C2D">
        <w:rPr>
          <w:spacing w:val="2"/>
          <w:sz w:val="28"/>
          <w:szCs w:val="28"/>
        </w:rPr>
        <w:t xml:space="preserve"> сельсовет муниципального района Ишимбайский район Республики Башкортостан и предоставления этих сведений средствам массовой информации для опубликования</w:t>
      </w:r>
      <w:r w:rsidRPr="00586C2D">
        <w:rPr>
          <w:b/>
          <w:spacing w:val="2"/>
          <w:sz w:val="28"/>
          <w:szCs w:val="28"/>
        </w:rPr>
        <w:t xml:space="preserve"> </w:t>
      </w:r>
      <w:r w:rsidRPr="00586C2D">
        <w:rPr>
          <w:spacing w:val="2"/>
          <w:sz w:val="28"/>
          <w:szCs w:val="28"/>
        </w:rPr>
        <w:t>согласно приложению.</w:t>
      </w:r>
      <w:proofErr w:type="gramEnd"/>
    </w:p>
    <w:p w:rsidR="00586C2D" w:rsidRPr="00586C2D" w:rsidRDefault="00586C2D" w:rsidP="00586C2D">
      <w:pPr>
        <w:pStyle w:val="header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86C2D">
        <w:rPr>
          <w:spacing w:val="2"/>
          <w:sz w:val="28"/>
          <w:szCs w:val="28"/>
        </w:rPr>
        <w:t>Разместить</w:t>
      </w:r>
      <w:proofErr w:type="gramEnd"/>
      <w:r w:rsidRPr="00586C2D">
        <w:rPr>
          <w:spacing w:val="2"/>
          <w:sz w:val="28"/>
          <w:szCs w:val="28"/>
        </w:rPr>
        <w:t xml:space="preserve"> данное решение на официальном сайте</w:t>
      </w:r>
      <w:r w:rsidRPr="00586C2D">
        <w:rPr>
          <w:spacing w:val="2"/>
        </w:rPr>
        <w:t xml:space="preserve"> </w:t>
      </w:r>
      <w:r w:rsidRPr="00586C2D">
        <w:rPr>
          <w:spacing w:val="2"/>
          <w:sz w:val="28"/>
          <w:szCs w:val="28"/>
        </w:rPr>
        <w:t xml:space="preserve">сельского поселения </w:t>
      </w:r>
      <w:r w:rsidRPr="00586C2D">
        <w:rPr>
          <w:sz w:val="28"/>
          <w:szCs w:val="28"/>
        </w:rPr>
        <w:t>Верхоторский</w:t>
      </w:r>
      <w:r w:rsidRPr="00586C2D">
        <w:rPr>
          <w:spacing w:val="2"/>
          <w:sz w:val="28"/>
          <w:szCs w:val="28"/>
        </w:rPr>
        <w:t xml:space="preserve"> сельсовет </w:t>
      </w:r>
      <w:bookmarkStart w:id="0" w:name="_Hlk491179455"/>
      <w:r w:rsidRPr="00586C2D">
        <w:rPr>
          <w:spacing w:val="2"/>
          <w:sz w:val="28"/>
          <w:szCs w:val="28"/>
        </w:rPr>
        <w:t>муниципального района Ишимбайский район Республики Башкортостан.</w:t>
      </w:r>
    </w:p>
    <w:bookmarkEnd w:id="0"/>
    <w:p w:rsidR="00586C2D" w:rsidRPr="00586C2D" w:rsidRDefault="00586C2D" w:rsidP="00586C2D">
      <w:pPr>
        <w:pStyle w:val="headertext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86C2D">
        <w:rPr>
          <w:spacing w:val="2"/>
          <w:sz w:val="28"/>
          <w:szCs w:val="28"/>
        </w:rPr>
        <w:t>Контроль за</w:t>
      </w:r>
      <w:proofErr w:type="gramEnd"/>
      <w:r w:rsidRPr="00586C2D">
        <w:rPr>
          <w:spacing w:val="2"/>
          <w:sz w:val="28"/>
          <w:szCs w:val="28"/>
        </w:rPr>
        <w:t xml:space="preserve"> исполнением постановления оставляю за собой.</w:t>
      </w:r>
    </w:p>
    <w:p w:rsidR="00586C2D" w:rsidRPr="00586C2D" w:rsidRDefault="00586C2D" w:rsidP="00586C2D">
      <w:pPr>
        <w:pStyle w:val="3"/>
        <w:ind w:firstLine="0"/>
        <w:jc w:val="both"/>
      </w:pPr>
    </w:p>
    <w:p w:rsidR="00586C2D" w:rsidRPr="00586C2D" w:rsidRDefault="00586C2D" w:rsidP="00586C2D">
      <w:pPr>
        <w:pStyle w:val="3"/>
        <w:ind w:firstLine="0"/>
        <w:jc w:val="both"/>
      </w:pPr>
    </w:p>
    <w:p w:rsidR="00586C2D" w:rsidRPr="00586C2D" w:rsidRDefault="00586C2D" w:rsidP="00586C2D">
      <w:pPr>
        <w:pStyle w:val="3"/>
        <w:ind w:firstLine="0"/>
        <w:jc w:val="both"/>
      </w:pPr>
      <w:r w:rsidRPr="00586C2D">
        <w:t>Глава сельского поселения                                                    А.В.Турчин</w:t>
      </w:r>
    </w:p>
    <w:p w:rsidR="00586C2D" w:rsidRPr="00586C2D" w:rsidRDefault="00586C2D" w:rsidP="00586C2D">
      <w:pPr>
        <w:pStyle w:val="3"/>
        <w:ind w:firstLine="0"/>
        <w:jc w:val="both"/>
      </w:pPr>
    </w:p>
    <w:p w:rsidR="00586C2D" w:rsidRP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Default="00586C2D" w:rsidP="00586C2D">
      <w:pPr>
        <w:pStyle w:val="3"/>
        <w:ind w:firstLine="0"/>
        <w:jc w:val="both"/>
      </w:pPr>
    </w:p>
    <w:p w:rsidR="00586C2D" w:rsidRPr="00586C2D" w:rsidRDefault="00586C2D" w:rsidP="00586C2D">
      <w:pPr>
        <w:pStyle w:val="3"/>
        <w:ind w:firstLine="0"/>
        <w:jc w:val="both"/>
      </w:pPr>
    </w:p>
    <w:p w:rsidR="00586C2D" w:rsidRPr="00586C2D" w:rsidRDefault="00586C2D" w:rsidP="00586C2D">
      <w:pPr>
        <w:shd w:val="clear" w:color="auto" w:fill="FFFFFF"/>
        <w:ind w:firstLine="5387"/>
        <w:textAlignment w:val="baseline"/>
        <w:rPr>
          <w:rFonts w:ascii="Times New Roman" w:hAnsi="Times New Roman"/>
          <w:spacing w:val="2"/>
        </w:rPr>
      </w:pPr>
    </w:p>
    <w:p w:rsidR="00586C2D" w:rsidRPr="00586C2D" w:rsidRDefault="00586C2D" w:rsidP="00586C2D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Приложение </w:t>
      </w:r>
    </w:p>
    <w:p w:rsidR="00586C2D" w:rsidRPr="00586C2D" w:rsidRDefault="00586C2D" w:rsidP="00586C2D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  к  Постановлению главы </w:t>
      </w:r>
      <w:proofErr w:type="gramStart"/>
      <w:r w:rsidRPr="00586C2D">
        <w:rPr>
          <w:rFonts w:ascii="Times New Roman" w:hAnsi="Times New Roman"/>
          <w:spacing w:val="2"/>
        </w:rPr>
        <w:t>сельского</w:t>
      </w:r>
      <w:proofErr w:type="gramEnd"/>
      <w:r w:rsidRPr="00586C2D">
        <w:rPr>
          <w:rFonts w:ascii="Times New Roman" w:hAnsi="Times New Roman"/>
          <w:spacing w:val="2"/>
        </w:rPr>
        <w:t xml:space="preserve">   </w:t>
      </w:r>
    </w:p>
    <w:p w:rsidR="00586C2D" w:rsidRPr="00586C2D" w:rsidRDefault="00586C2D" w:rsidP="00586C2D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  поселения Верхоторский сельсовет   </w:t>
      </w:r>
    </w:p>
    <w:p w:rsidR="00586C2D" w:rsidRPr="00586C2D" w:rsidRDefault="00586C2D" w:rsidP="00586C2D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   муниципального района </w:t>
      </w:r>
    </w:p>
    <w:p w:rsidR="00586C2D" w:rsidRPr="00586C2D" w:rsidRDefault="00586C2D" w:rsidP="00586C2D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Ишимбайский район </w:t>
      </w:r>
    </w:p>
    <w:p w:rsidR="00586C2D" w:rsidRPr="00586C2D" w:rsidRDefault="00586C2D" w:rsidP="00586C2D">
      <w:pPr>
        <w:shd w:val="clear" w:color="auto" w:fill="FFFFFF"/>
        <w:spacing w:after="0" w:line="240" w:lineRule="auto"/>
        <w:ind w:firstLine="5387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 xml:space="preserve">Республики Башкортостан </w:t>
      </w:r>
    </w:p>
    <w:p w:rsidR="00586C2D" w:rsidRPr="00586C2D" w:rsidRDefault="00586C2D" w:rsidP="00586C2D">
      <w:pPr>
        <w:shd w:val="clear" w:color="auto" w:fill="FFFFFF"/>
        <w:tabs>
          <w:tab w:val="left" w:pos="5387"/>
        </w:tabs>
        <w:spacing w:after="0" w:line="240" w:lineRule="auto"/>
        <w:textAlignment w:val="baseline"/>
        <w:rPr>
          <w:rFonts w:ascii="Times New Roman" w:hAnsi="Times New Roman"/>
          <w:spacing w:val="2"/>
        </w:rPr>
      </w:pPr>
      <w:r w:rsidRPr="00586C2D">
        <w:rPr>
          <w:rFonts w:ascii="Times New Roman" w:hAnsi="Times New Roman"/>
          <w:spacing w:val="2"/>
        </w:rPr>
        <w:tab/>
        <w:t>от             №</w:t>
      </w:r>
    </w:p>
    <w:p w:rsidR="00586C2D" w:rsidRPr="00586C2D" w:rsidRDefault="00586C2D" w:rsidP="00586C2D">
      <w:pPr>
        <w:shd w:val="clear" w:color="auto" w:fill="FFFFFF"/>
        <w:spacing w:after="0"/>
        <w:ind w:firstLine="5670"/>
        <w:textAlignment w:val="baseline"/>
        <w:rPr>
          <w:rFonts w:ascii="Times New Roman" w:hAnsi="Times New Roman"/>
          <w:spacing w:val="2"/>
        </w:rPr>
      </w:pPr>
    </w:p>
    <w:p w:rsidR="00586C2D" w:rsidRPr="00586C2D" w:rsidRDefault="00586C2D" w:rsidP="00586C2D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</w:rPr>
      </w:pPr>
    </w:p>
    <w:p w:rsidR="00586C2D" w:rsidRPr="00586C2D" w:rsidRDefault="00586C2D" w:rsidP="00586C2D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586C2D">
        <w:rPr>
          <w:rFonts w:ascii="Times New Roman" w:hAnsi="Times New Roman"/>
          <w:b/>
          <w:spacing w:val="2"/>
          <w:sz w:val="28"/>
          <w:szCs w:val="28"/>
        </w:rPr>
        <w:t xml:space="preserve">ПОЛОЖЕНИЕ </w:t>
      </w:r>
    </w:p>
    <w:p w:rsidR="00586C2D" w:rsidRPr="00586C2D" w:rsidRDefault="00586C2D" w:rsidP="00586C2D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 w:rsidRPr="00586C2D">
        <w:rPr>
          <w:rFonts w:ascii="Times New Roman" w:hAnsi="Times New Roman"/>
          <w:b/>
          <w:spacing w:val="2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в администрации сельского поселения Верхоторский сельсовет муниципального района Ишимбайский район Республики Башкортостан и членов их семей на официальном сайте сельского поселения Верхоторский сельсовет муниципального района Ишимбайский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586C2D" w:rsidRPr="00586C2D" w:rsidRDefault="00586C2D" w:rsidP="00586C2D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pacing w:val="2"/>
        </w:rPr>
      </w:pP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</w:rPr>
        <w:t xml:space="preserve">1.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сельского поселения Верхоторский сельсовет</w:t>
      </w:r>
      <w:r w:rsidRPr="00586C2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586C2D">
        <w:rPr>
          <w:rFonts w:ascii="Times New Roman" w:hAnsi="Times New Roman"/>
          <w:spacing w:val="2"/>
          <w:sz w:val="28"/>
          <w:szCs w:val="28"/>
        </w:rPr>
        <w:t>муниципального района Ишимбайский район Республики Башкортостан, их супруги (супруга)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Верхоторский сельсовет муниципального района Верхоторский район</w:t>
      </w:r>
      <w:proofErr w:type="gramEnd"/>
      <w:r w:rsidRPr="00586C2D">
        <w:rPr>
          <w:rFonts w:ascii="Times New Roman" w:hAnsi="Times New Roman"/>
          <w:spacing w:val="2"/>
          <w:sz w:val="28"/>
          <w:szCs w:val="28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2. На официальном сайте Администрации сельского поселения Верхоторский сельсовет муниципального района Ишимбайский район Республики Башкортостан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586C2D">
        <w:rPr>
          <w:rFonts w:ascii="Times New Roman" w:hAnsi="Times New Roman"/>
          <w:spacing w:val="2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г) сведения об источниках получения средств, за счет которых лицом, замещающим муниципальную должность, 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proofErr w:type="gramEnd"/>
      <w:r w:rsidRPr="00586C2D">
        <w:rPr>
          <w:rFonts w:ascii="Times New Roman" w:hAnsi="Times New Roman"/>
          <w:spacing w:val="2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3. В размещаемых на официальном сайте сельского поселения Верхоторский сельсовет</w:t>
      </w:r>
      <w:r w:rsidRPr="00586C2D"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586C2D">
        <w:rPr>
          <w:rFonts w:ascii="Times New Roman" w:hAnsi="Times New Roman"/>
          <w:spacing w:val="2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а) иные сведения (кроме указанных в пункте 2 настоящего Положения) о доходах, 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б) персональные данные супруги (супруга), детей и иных членов семьи лица, замещающего муниципальную должность;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 лица, замещающего муниципальную должность,   его супруги (супруга), детей и иных членов семьи;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г) данные, позволяющие определить местонахождение объектов недвижимого имущества, принадлежащих 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586C2D"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 w:rsidRPr="00586C2D">
        <w:rPr>
          <w:rFonts w:ascii="Times New Roman" w:hAnsi="Times New Roman"/>
          <w:spacing w:val="2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должности</w:t>
      </w:r>
      <w:proofErr w:type="gramEnd"/>
      <w:r w:rsidRPr="00586C2D">
        <w:rPr>
          <w:rFonts w:ascii="Times New Roman" w:hAnsi="Times New Roman"/>
          <w:spacing w:val="2"/>
          <w:sz w:val="28"/>
          <w:szCs w:val="28"/>
        </w:rPr>
        <w:t xml:space="preserve">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proofErr w:type="gramStart"/>
      <w:r w:rsidRPr="00586C2D">
        <w:rPr>
          <w:rFonts w:ascii="Times New Roman" w:hAnsi="Times New Roman"/>
          <w:spacing w:val="2"/>
          <w:sz w:val="28"/>
          <w:szCs w:val="28"/>
        </w:rPr>
        <w:t>сайте</w:t>
      </w:r>
      <w:proofErr w:type="gramEnd"/>
      <w:r w:rsidRPr="00586C2D">
        <w:rPr>
          <w:rFonts w:ascii="Times New Roman" w:hAnsi="Times New Roman"/>
          <w:spacing w:val="2"/>
          <w:sz w:val="28"/>
          <w:szCs w:val="28"/>
        </w:rPr>
        <w:t xml:space="preserve"> Администрации сельского поселения Верхоторский сельсовет муниципального района Ишимбайский район Республики Башкортостан, и ежегодно обновляются в течение 14 рабочих дней со дня истечения срока, установленного для их подачи.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 Администрации сельского поселения Верхоторский сельсовет</w:t>
      </w:r>
      <w:r w:rsidRPr="00586C2D">
        <w:rPr>
          <w:rFonts w:ascii="Times New Roman" w:hAnsi="Times New Roman"/>
          <w:color w:val="2D2D2D"/>
          <w:spacing w:val="2"/>
          <w:sz w:val="28"/>
          <w:szCs w:val="28"/>
        </w:rPr>
        <w:t xml:space="preserve"> муниципального района Ишимбайский район Республики Башкортостан</w:t>
      </w:r>
      <w:r w:rsidRPr="00586C2D">
        <w:rPr>
          <w:rFonts w:ascii="Times New Roman" w:hAnsi="Times New Roman"/>
          <w:spacing w:val="2"/>
          <w:sz w:val="28"/>
          <w:szCs w:val="28"/>
        </w:rPr>
        <w:t>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6. Управляющий делами Администрации сельского поселения Верхоторский сельсовет </w:t>
      </w:r>
      <w:r w:rsidRPr="00586C2D">
        <w:rPr>
          <w:rFonts w:ascii="Times New Roman" w:hAnsi="Times New Roman"/>
          <w:color w:val="2D2D2D"/>
          <w:spacing w:val="2"/>
          <w:sz w:val="28"/>
          <w:szCs w:val="28"/>
        </w:rPr>
        <w:t>муниципального района Ишимбайский район Республики Башкортостан</w:t>
      </w:r>
      <w:r w:rsidRPr="00586C2D">
        <w:rPr>
          <w:rFonts w:ascii="Times New Roman" w:hAnsi="Times New Roman"/>
          <w:spacing w:val="2"/>
          <w:sz w:val="28"/>
          <w:szCs w:val="28"/>
        </w:rPr>
        <w:t>: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86C2D">
        <w:rPr>
          <w:rFonts w:ascii="Times New Roman" w:hAnsi="Times New Roman"/>
          <w:spacing w:val="2"/>
          <w:sz w:val="28"/>
          <w:szCs w:val="28"/>
        </w:rPr>
        <w:t xml:space="preserve"> 7. Муниципальные служащие Администрации сельского поселения Верхоторский сельсовет </w:t>
      </w:r>
      <w:r w:rsidRPr="00586C2D">
        <w:rPr>
          <w:rFonts w:ascii="Times New Roman" w:hAnsi="Times New Roman"/>
          <w:color w:val="2D2D2D"/>
          <w:spacing w:val="2"/>
          <w:sz w:val="28"/>
          <w:szCs w:val="28"/>
        </w:rPr>
        <w:t>муниципального района Ишимбайский район Республики Башкортостан</w:t>
      </w:r>
      <w:r w:rsidRPr="00586C2D">
        <w:rPr>
          <w:rFonts w:ascii="Times New Roman" w:hAnsi="Times New Roman"/>
          <w:spacing w:val="2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6C2D" w:rsidRPr="00586C2D" w:rsidRDefault="00586C2D" w:rsidP="00586C2D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86C2D" w:rsidRPr="00586C2D" w:rsidRDefault="00586C2D" w:rsidP="00586C2D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86C2D" w:rsidRPr="00586C2D" w:rsidRDefault="00586C2D" w:rsidP="00586C2D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86C2D" w:rsidRPr="00586C2D" w:rsidRDefault="00586C2D" w:rsidP="00586C2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586C2D">
        <w:rPr>
          <w:rFonts w:ascii="Times New Roman" w:hAnsi="Times New Roman"/>
          <w:sz w:val="28"/>
          <w:szCs w:val="28"/>
          <w:lang w:eastAsia="en-US"/>
        </w:rPr>
        <w:t>Глава сельского поселения                                                   А.В.Турчин</w:t>
      </w:r>
    </w:p>
    <w:p w:rsidR="00586C2D" w:rsidRPr="003D4956" w:rsidRDefault="00586C2D" w:rsidP="00586C2D">
      <w:pPr>
        <w:rPr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6C2D" w:rsidRDefault="00586C2D" w:rsidP="00586C2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270D9" w:rsidRPr="00F0735C" w:rsidRDefault="00C270D9" w:rsidP="00586C2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270D9" w:rsidRPr="00F0735C" w:rsidSect="00977F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19736F"/>
    <w:multiLevelType w:val="hybridMultilevel"/>
    <w:tmpl w:val="2058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16E01"/>
    <w:multiLevelType w:val="hybridMultilevel"/>
    <w:tmpl w:val="D4428756"/>
    <w:lvl w:ilvl="0" w:tplc="48903CB8">
      <w:start w:val="1"/>
      <w:numFmt w:val="decimal"/>
      <w:lvlText w:val="%1."/>
      <w:lvlJc w:val="left"/>
      <w:pPr>
        <w:ind w:left="1260" w:hanging="510"/>
      </w:pPr>
      <w:rPr>
        <w:rFonts w:hint="default"/>
        <w:color w:val="auto"/>
      </w:rPr>
    </w:lvl>
    <w:lvl w:ilvl="1" w:tplc="046D0019" w:tentative="1">
      <w:start w:val="1"/>
      <w:numFmt w:val="lowerLetter"/>
      <w:lvlText w:val="%2."/>
      <w:lvlJc w:val="left"/>
      <w:pPr>
        <w:ind w:left="1830" w:hanging="360"/>
      </w:pPr>
    </w:lvl>
    <w:lvl w:ilvl="2" w:tplc="046D001B" w:tentative="1">
      <w:start w:val="1"/>
      <w:numFmt w:val="lowerRoman"/>
      <w:lvlText w:val="%3."/>
      <w:lvlJc w:val="right"/>
      <w:pPr>
        <w:ind w:left="2550" w:hanging="180"/>
      </w:pPr>
    </w:lvl>
    <w:lvl w:ilvl="3" w:tplc="046D000F" w:tentative="1">
      <w:start w:val="1"/>
      <w:numFmt w:val="decimal"/>
      <w:lvlText w:val="%4."/>
      <w:lvlJc w:val="left"/>
      <w:pPr>
        <w:ind w:left="3270" w:hanging="360"/>
      </w:pPr>
    </w:lvl>
    <w:lvl w:ilvl="4" w:tplc="046D0019" w:tentative="1">
      <w:start w:val="1"/>
      <w:numFmt w:val="lowerLetter"/>
      <w:lvlText w:val="%5."/>
      <w:lvlJc w:val="left"/>
      <w:pPr>
        <w:ind w:left="3990" w:hanging="360"/>
      </w:pPr>
    </w:lvl>
    <w:lvl w:ilvl="5" w:tplc="046D001B" w:tentative="1">
      <w:start w:val="1"/>
      <w:numFmt w:val="lowerRoman"/>
      <w:lvlText w:val="%6."/>
      <w:lvlJc w:val="right"/>
      <w:pPr>
        <w:ind w:left="4710" w:hanging="180"/>
      </w:pPr>
    </w:lvl>
    <w:lvl w:ilvl="6" w:tplc="046D000F" w:tentative="1">
      <w:start w:val="1"/>
      <w:numFmt w:val="decimal"/>
      <w:lvlText w:val="%7."/>
      <w:lvlJc w:val="left"/>
      <w:pPr>
        <w:ind w:left="5430" w:hanging="360"/>
      </w:pPr>
    </w:lvl>
    <w:lvl w:ilvl="7" w:tplc="046D0019" w:tentative="1">
      <w:start w:val="1"/>
      <w:numFmt w:val="lowerLetter"/>
      <w:lvlText w:val="%8."/>
      <w:lvlJc w:val="left"/>
      <w:pPr>
        <w:ind w:left="6150" w:hanging="360"/>
      </w:pPr>
    </w:lvl>
    <w:lvl w:ilvl="8" w:tplc="046D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43B74EB"/>
    <w:multiLevelType w:val="multilevel"/>
    <w:tmpl w:val="16562A3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445A4C"/>
    <w:multiLevelType w:val="hybridMultilevel"/>
    <w:tmpl w:val="BB82F1A2"/>
    <w:lvl w:ilvl="0" w:tplc="628636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77F75"/>
    <w:rsid w:val="00005B87"/>
    <w:rsid w:val="00033DEE"/>
    <w:rsid w:val="001271CB"/>
    <w:rsid w:val="00182CB4"/>
    <w:rsid w:val="001B3580"/>
    <w:rsid w:val="001D5612"/>
    <w:rsid w:val="0025080D"/>
    <w:rsid w:val="0027490A"/>
    <w:rsid w:val="00431C20"/>
    <w:rsid w:val="0054117D"/>
    <w:rsid w:val="00586C2D"/>
    <w:rsid w:val="0062514A"/>
    <w:rsid w:val="00761B5F"/>
    <w:rsid w:val="007B6BD9"/>
    <w:rsid w:val="0082183B"/>
    <w:rsid w:val="0090311D"/>
    <w:rsid w:val="00977F75"/>
    <w:rsid w:val="009E7D92"/>
    <w:rsid w:val="009F6534"/>
    <w:rsid w:val="00B57D9A"/>
    <w:rsid w:val="00BA14E5"/>
    <w:rsid w:val="00C270D9"/>
    <w:rsid w:val="00C84AD9"/>
    <w:rsid w:val="00D0738E"/>
    <w:rsid w:val="00D40FD3"/>
    <w:rsid w:val="00DF1570"/>
    <w:rsid w:val="00F0735C"/>
    <w:rsid w:val="00F37559"/>
    <w:rsid w:val="00F60572"/>
    <w:rsid w:val="00F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F653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75"/>
    <w:rPr>
      <w:color w:val="0000FF"/>
      <w:u w:val="single"/>
    </w:rPr>
  </w:style>
  <w:style w:type="paragraph" w:styleId="a4">
    <w:name w:val="Normal (Web)"/>
    <w:basedOn w:val="a"/>
    <w:rsid w:val="00977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65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653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586C2D"/>
    <w:pPr>
      <w:spacing w:after="0" w:line="240" w:lineRule="auto"/>
      <w:ind w:firstLine="720"/>
    </w:pPr>
    <w:rPr>
      <w:rFonts w:ascii="Times New Roman" w:eastAsia="Calibri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86C2D"/>
    <w:rPr>
      <w:rFonts w:ascii="Times New Roman" w:hAnsi="Times New Roman"/>
      <w:sz w:val="28"/>
      <w:szCs w:val="28"/>
    </w:rPr>
  </w:style>
  <w:style w:type="paragraph" w:customStyle="1" w:styleId="headertext">
    <w:name w:val="headertext"/>
    <w:basedOn w:val="a"/>
    <w:rsid w:val="00586C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Spacing">
    <w:name w:val="No Spacing"/>
    <w:rsid w:val="00586C2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2017-10-30T07:04:00Z</cp:lastPrinted>
  <dcterms:created xsi:type="dcterms:W3CDTF">2017-11-30T10:01:00Z</dcterms:created>
  <dcterms:modified xsi:type="dcterms:W3CDTF">2017-11-30T10:02:00Z</dcterms:modified>
</cp:coreProperties>
</file>