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BB30DC" w:rsidRPr="0013382A" w:rsidTr="008E6E72">
        <w:trPr>
          <w:trHeight w:val="3221"/>
        </w:trPr>
        <w:tc>
          <w:tcPr>
            <w:tcW w:w="4248" w:type="dxa"/>
            <w:shd w:val="clear" w:color="auto" w:fill="auto"/>
          </w:tcPr>
          <w:p w:rsidR="00BB30DC" w:rsidRPr="00DB610B" w:rsidRDefault="00BB30DC" w:rsidP="008E6E72">
            <w:pPr>
              <w:ind w:left="900"/>
              <w:rPr>
                <w:sz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BB30DC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</w:t>
            </w:r>
            <w:r>
              <w:rPr>
                <w:sz w:val="28"/>
              </w:rPr>
              <w:t xml:space="preserve"> сельского</w:t>
            </w:r>
          </w:p>
          <w:p w:rsidR="00BB30DC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firstLine="36"/>
              <w:rPr>
                <w:sz w:val="28"/>
              </w:rPr>
            </w:pPr>
            <w:r w:rsidRPr="00DB610B"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Верхоторский</w:t>
            </w:r>
            <w:r w:rsidRPr="00DB610B">
              <w:rPr>
                <w:sz w:val="28"/>
              </w:rPr>
              <w:t xml:space="preserve"> сельсовет                                     муниципального района </w:t>
            </w:r>
            <w:r>
              <w:rPr>
                <w:sz w:val="28"/>
              </w:rPr>
              <w:t>Ишимбайский район</w:t>
            </w:r>
            <w:r w:rsidRPr="00DB610B">
              <w:rPr>
                <w:sz w:val="28"/>
              </w:rPr>
              <w:t xml:space="preserve"> 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</w:t>
            </w:r>
          </w:p>
          <w:p w:rsidR="00BB30DC" w:rsidRPr="00DB610B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firstLine="36"/>
              <w:rPr>
                <w:sz w:val="28"/>
                <w:szCs w:val="28"/>
              </w:rPr>
            </w:pPr>
            <w:r w:rsidRPr="00DB610B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382E38">
              <w:rPr>
                <w:sz w:val="28"/>
              </w:rPr>
              <w:t xml:space="preserve"> 27</w:t>
            </w:r>
            <w:r>
              <w:rPr>
                <w:sz w:val="28"/>
              </w:rPr>
              <w:t xml:space="preserve">  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DB610B">
              <w:rPr>
                <w:sz w:val="28"/>
              </w:rPr>
              <w:t xml:space="preserve"> года №</w:t>
            </w:r>
            <w:r w:rsidR="00382E38">
              <w:rPr>
                <w:sz w:val="28"/>
              </w:rPr>
              <w:t xml:space="preserve">  5/40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>«О бюджете сельского поселения</w:t>
            </w:r>
          </w:p>
          <w:p w:rsidR="00BB30DC" w:rsidRPr="00DB610B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hanging="360"/>
              <w:rPr>
                <w:sz w:val="28"/>
              </w:rPr>
            </w:pPr>
            <w:r>
              <w:rPr>
                <w:sz w:val="28"/>
                <w:szCs w:val="28"/>
              </w:rPr>
              <w:t>А   Верхоторский</w:t>
            </w:r>
            <w:r w:rsidRPr="00DB610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DB610B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DB610B">
                <w:rPr>
                  <w:sz w:val="28"/>
                  <w:szCs w:val="28"/>
                </w:rPr>
                <w:t>района</w:t>
              </w:r>
              <w:r>
                <w:rPr>
                  <w:sz w:val="28"/>
                  <w:szCs w:val="28"/>
                </w:rPr>
                <w:t xml:space="preserve"> Ишимбайский</w:t>
              </w:r>
            </w:smartTag>
            <w:r>
              <w:rPr>
                <w:sz w:val="28"/>
                <w:szCs w:val="28"/>
              </w:rPr>
              <w:t xml:space="preserve"> район </w:t>
            </w:r>
            <w:r w:rsidRPr="00DB610B">
              <w:rPr>
                <w:sz w:val="28"/>
                <w:szCs w:val="28"/>
              </w:rPr>
              <w:t>Республики Башкортостан на 20</w:t>
            </w:r>
            <w:r>
              <w:rPr>
                <w:sz w:val="28"/>
                <w:szCs w:val="28"/>
              </w:rPr>
              <w:t>20</w:t>
            </w:r>
            <w:r w:rsidRPr="00DB610B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21</w:t>
            </w:r>
            <w:r w:rsidRPr="00DB610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 xml:space="preserve">22 </w:t>
            </w:r>
            <w:r w:rsidRPr="00DB610B">
              <w:rPr>
                <w:sz w:val="28"/>
                <w:szCs w:val="28"/>
              </w:rPr>
              <w:t>годов»</w:t>
            </w:r>
          </w:p>
        </w:tc>
      </w:tr>
    </w:tbl>
    <w:p w:rsidR="00BB30DC" w:rsidRPr="0072285B" w:rsidRDefault="00BB30DC" w:rsidP="00BB30DC">
      <w:pPr>
        <w:tabs>
          <w:tab w:val="left" w:pos="10260"/>
        </w:tabs>
        <w:jc w:val="right"/>
      </w:pPr>
    </w:p>
    <w:p w:rsidR="00BB30DC" w:rsidRPr="0072285B" w:rsidRDefault="00BB30DC" w:rsidP="00BB30DC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BB30DC" w:rsidRPr="0072285B" w:rsidRDefault="00BB30DC" w:rsidP="00BB30D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Верхоторский</w:t>
      </w:r>
      <w:r w:rsidRPr="0072285B">
        <w:rPr>
          <w:sz w:val="28"/>
          <w:szCs w:val="28"/>
        </w:rPr>
        <w:t xml:space="preserve"> сельсовет </w:t>
      </w:r>
    </w:p>
    <w:p w:rsidR="00BB30DC" w:rsidRPr="0072285B" w:rsidRDefault="00BB30DC" w:rsidP="00BB30DC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2B7167">
          <w:rPr>
            <w:sz w:val="28"/>
            <w:szCs w:val="28"/>
          </w:rPr>
          <w:t xml:space="preserve">района </w:t>
        </w:r>
        <w:r>
          <w:rPr>
            <w:sz w:val="28"/>
            <w:szCs w:val="28"/>
          </w:rPr>
          <w:t>Ишимбайский</w:t>
        </w:r>
      </w:smartTag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BB30DC" w:rsidRPr="0072285B" w:rsidRDefault="00BB30DC" w:rsidP="00BB30DC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B30DC" w:rsidRPr="0072285B" w:rsidTr="008E6E7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B30DC" w:rsidRPr="0072285B" w:rsidTr="008E6E7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BB30DC" w:rsidRPr="0072285B" w:rsidRDefault="00BB30DC" w:rsidP="00BB30DC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B30DC" w:rsidRPr="0072285B" w:rsidTr="008E6E7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BB30DC" w:rsidRPr="0072285B" w:rsidTr="008E6E7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BB43E5" w:rsidRDefault="00BB30DC" w:rsidP="008E6E72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BB43E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Верхоторский </w:t>
            </w:r>
            <w:r w:rsidRPr="0072285B">
              <w:rPr>
                <w:sz w:val="28"/>
                <w:szCs w:val="28"/>
              </w:rPr>
              <w:t xml:space="preserve">сельсовет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2285B">
                <w:rPr>
                  <w:sz w:val="28"/>
                  <w:szCs w:val="28"/>
                </w:rPr>
                <w:t xml:space="preserve">района </w:t>
              </w:r>
              <w:r>
                <w:rPr>
                  <w:sz w:val="28"/>
                  <w:szCs w:val="28"/>
                </w:rPr>
                <w:t>Ишимбайский</w:t>
              </w:r>
            </w:smartTag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BB30DC" w:rsidRPr="0072285B" w:rsidTr="008E6E7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 xml:space="preserve">Штрафы, неустойки, пени, уплаченные в </w:t>
            </w:r>
            <w:r w:rsidRPr="000F23FA">
              <w:rPr>
                <w:sz w:val="28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8824DA">
              <w:rPr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35D89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F35D89">
              <w:rPr>
                <w:sz w:val="28"/>
              </w:rPr>
              <w:t xml:space="preserve">Платежи в целях возмещения ущерба </w:t>
            </w:r>
            <w:r w:rsidRPr="00F35D89">
              <w:rPr>
                <w:sz w:val="28"/>
              </w:rPr>
              <w:lastRenderedPageBreak/>
              <w:t>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16BF3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118 01520 10 0000 150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94FAE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94FAE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94FAE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94FAE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Верхоторский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A0382F">
                <w:rPr>
                  <w:bCs/>
                  <w:sz w:val="28"/>
                  <w:szCs w:val="28"/>
                </w:rPr>
                <w:t xml:space="preserve">района </w:t>
              </w:r>
              <w:r>
                <w:rPr>
                  <w:bCs/>
                  <w:sz w:val="28"/>
                  <w:szCs w:val="28"/>
                </w:rPr>
                <w:t>Ишимбайский</w:t>
              </w:r>
            </w:smartTag>
            <w:r>
              <w:rPr>
                <w:bCs/>
                <w:sz w:val="28"/>
                <w:szCs w:val="28"/>
              </w:rPr>
              <w:t xml:space="preserve"> район</w:t>
            </w:r>
            <w:r w:rsidRPr="00A0382F">
              <w:rPr>
                <w:bCs/>
                <w:sz w:val="28"/>
                <w:szCs w:val="28"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Верхоторский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A0382F">
                <w:rPr>
                  <w:bCs/>
                  <w:sz w:val="28"/>
                  <w:szCs w:val="28"/>
                </w:rPr>
                <w:t>района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>
                <w:rPr>
                  <w:bCs/>
                  <w:sz w:val="28"/>
                  <w:szCs w:val="28"/>
                </w:rPr>
                <w:lastRenderedPageBreak/>
                <w:t>Ишимбайский</w:t>
              </w:r>
            </w:smartTag>
            <w:r>
              <w:rPr>
                <w:bCs/>
                <w:sz w:val="28"/>
                <w:szCs w:val="28"/>
              </w:rPr>
              <w:t xml:space="preserve"> район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2E1988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35D89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 w:rsidRPr="00867C4C">
              <w:rPr>
                <w:sz w:val="28"/>
                <w:szCs w:val="28"/>
              </w:rPr>
              <w:t>11610123 01 0000 140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 xml:space="preserve">образовавшейся до 1 января 2020 года, подлежащие зачислению в бюджет муниципального образования по нормативам, действующим в 2019 году </w:t>
            </w:r>
          </w:p>
        </w:tc>
      </w:tr>
      <w:tr w:rsidR="00BB30DC" w:rsidRPr="0072285B" w:rsidTr="008E6E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B30DC" w:rsidRPr="00AD6910" w:rsidRDefault="00BB30DC" w:rsidP="00BB30DC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&lt;1&gt; В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район Республики Башкортостан.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Верхоторский  </w:t>
      </w:r>
      <w:r w:rsidRPr="008C35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  <w:r w:rsidRPr="008C35F4">
        <w:rPr>
          <w:sz w:val="28"/>
          <w:szCs w:val="28"/>
        </w:rPr>
        <w:t xml:space="preserve">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  <w:r w:rsidRPr="008C35F4">
        <w:rPr>
          <w:sz w:val="28"/>
          <w:szCs w:val="28"/>
        </w:rPr>
        <w:t xml:space="preserve">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</w:t>
      </w:r>
      <w:r w:rsidRPr="008C35F4">
        <w:rPr>
          <w:sz w:val="28"/>
          <w:szCs w:val="28"/>
        </w:rPr>
        <w:t>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60FE3" w:rsidRDefault="00A60FE3"/>
    <w:sectPr w:rsidR="00A60FE3" w:rsidSect="00F2259B">
      <w:headerReference w:type="even" r:id="rId7"/>
      <w:headerReference w:type="default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62" w:rsidRDefault="00450E62">
      <w:r>
        <w:separator/>
      </w:r>
    </w:p>
  </w:endnote>
  <w:endnote w:type="continuationSeparator" w:id="0">
    <w:p w:rsidR="00450E62" w:rsidRDefault="0045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62" w:rsidRDefault="00450E62">
      <w:r>
        <w:separator/>
      </w:r>
    </w:p>
  </w:footnote>
  <w:footnote w:type="continuationSeparator" w:id="0">
    <w:p w:rsidR="00450E62" w:rsidRDefault="0045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BA" w:rsidRDefault="00BB30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E7CBA" w:rsidRDefault="00450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BA" w:rsidRDefault="00BB30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E38">
      <w:rPr>
        <w:rStyle w:val="a5"/>
        <w:noProof/>
      </w:rPr>
      <w:t>6</w:t>
    </w:r>
    <w:r>
      <w:rPr>
        <w:rStyle w:val="a5"/>
      </w:rPr>
      <w:fldChar w:fldCharType="end"/>
    </w:r>
  </w:p>
  <w:p w:rsidR="001E7CBA" w:rsidRDefault="00450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C"/>
    <w:rsid w:val="0008133F"/>
    <w:rsid w:val="00382E38"/>
    <w:rsid w:val="00450E62"/>
    <w:rsid w:val="009020EA"/>
    <w:rsid w:val="00A60FE3"/>
    <w:rsid w:val="00BB30DC"/>
    <w:rsid w:val="00E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D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20EA"/>
    <w:pPr>
      <w:keepNext/>
      <w:keepLines/>
      <w:spacing w:before="480" w:line="240" w:lineRule="exact"/>
      <w:ind w:right="-96"/>
      <w:jc w:val="both"/>
      <w:outlineLvl w:val="0"/>
    </w:pPr>
    <w:rPr>
      <w:rFonts w:ascii="Brush Script MT" w:eastAsiaTheme="majorEastAsia" w:hAnsi="Brush Script MT" w:cstheme="majorBidi"/>
      <w:b/>
      <w:bCs/>
      <w:i/>
      <w:color w:val="66FFF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EA"/>
    <w:rPr>
      <w:rFonts w:ascii="Brush Script MT" w:eastAsiaTheme="majorEastAsia" w:hAnsi="Brush Script MT" w:cstheme="majorBidi"/>
      <w:b/>
      <w:bCs/>
      <w:i/>
      <w:color w:val="66FFFF"/>
      <w:sz w:val="28"/>
      <w:szCs w:val="28"/>
    </w:rPr>
  </w:style>
  <w:style w:type="paragraph" w:styleId="a3">
    <w:name w:val="header"/>
    <w:basedOn w:val="a"/>
    <w:link w:val="a4"/>
    <w:rsid w:val="00BB3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0DC"/>
  </w:style>
  <w:style w:type="paragraph" w:styleId="a6">
    <w:name w:val="Balloon Text"/>
    <w:basedOn w:val="a"/>
    <w:link w:val="a7"/>
    <w:uiPriority w:val="99"/>
    <w:semiHidden/>
    <w:unhideWhenUsed/>
    <w:rsid w:val="0038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D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20EA"/>
    <w:pPr>
      <w:keepNext/>
      <w:keepLines/>
      <w:spacing w:before="480" w:line="240" w:lineRule="exact"/>
      <w:ind w:right="-96"/>
      <w:jc w:val="both"/>
      <w:outlineLvl w:val="0"/>
    </w:pPr>
    <w:rPr>
      <w:rFonts w:ascii="Brush Script MT" w:eastAsiaTheme="majorEastAsia" w:hAnsi="Brush Script MT" w:cstheme="majorBidi"/>
      <w:b/>
      <w:bCs/>
      <w:i/>
      <w:color w:val="66FFF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EA"/>
    <w:rPr>
      <w:rFonts w:ascii="Brush Script MT" w:eastAsiaTheme="majorEastAsia" w:hAnsi="Brush Script MT" w:cstheme="majorBidi"/>
      <w:b/>
      <w:bCs/>
      <w:i/>
      <w:color w:val="66FFFF"/>
      <w:sz w:val="28"/>
      <w:szCs w:val="28"/>
    </w:rPr>
  </w:style>
  <w:style w:type="paragraph" w:styleId="a3">
    <w:name w:val="header"/>
    <w:basedOn w:val="a"/>
    <w:link w:val="a4"/>
    <w:rsid w:val="00BB3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0DC"/>
  </w:style>
  <w:style w:type="paragraph" w:styleId="a6">
    <w:name w:val="Balloon Text"/>
    <w:basedOn w:val="a"/>
    <w:link w:val="a7"/>
    <w:uiPriority w:val="99"/>
    <w:semiHidden/>
    <w:unhideWhenUsed/>
    <w:rsid w:val="0038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2019-12-27T09:59:00Z</cp:lastPrinted>
  <dcterms:created xsi:type="dcterms:W3CDTF">2019-12-27T10:09:00Z</dcterms:created>
  <dcterms:modified xsi:type="dcterms:W3CDTF">2019-12-27T10:09:00Z</dcterms:modified>
</cp:coreProperties>
</file>